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F0" w:rsidRDefault="0059086F">
      <w:pPr>
        <w:jc w:val="right"/>
      </w:pPr>
      <w:r>
        <w:t xml:space="preserve">                      </w:t>
      </w:r>
    </w:p>
    <w:p w:rsidR="007C15F0" w:rsidRDefault="005908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5F0" w:rsidRDefault="0059086F">
      <w:pPr>
        <w:pStyle w:val="a4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7C15F0" w:rsidRDefault="0059086F">
      <w:pPr>
        <w:pStyle w:val="a4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7C15F0" w:rsidRDefault="0059086F">
      <w:pPr>
        <w:pStyle w:val="a4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7C15F0" w:rsidRDefault="0059086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C15F0" w:rsidRDefault="007C15F0">
      <w:pPr>
        <w:ind w:left="654" w:right="29" w:firstLine="763"/>
        <w:jc w:val="both"/>
        <w:rPr>
          <w:sz w:val="16"/>
        </w:rPr>
      </w:pPr>
    </w:p>
    <w:p w:rsidR="007C15F0" w:rsidRDefault="0059086F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7C15F0" w:rsidRDefault="007C15F0"/>
    <w:p w:rsidR="007C15F0" w:rsidRDefault="0059086F">
      <w:pPr>
        <w:ind w:left="12" w:right="23" w:firstLine="12"/>
        <w:jc w:val="center"/>
      </w:pPr>
      <w:r>
        <w:t>с. Большая Неклиновка</w:t>
      </w:r>
    </w:p>
    <w:p w:rsidR="007C15F0" w:rsidRDefault="0059086F">
      <w:pPr>
        <w:rPr>
          <w:sz w:val="24"/>
        </w:rPr>
      </w:pPr>
      <w:r>
        <w:rPr>
          <w:sz w:val="24"/>
        </w:rPr>
        <w:t>«06» июля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93</w:t>
      </w: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7C15F0">
      <w:pPr>
        <w:jc w:val="center"/>
        <w:rPr>
          <w:b/>
          <w:sz w:val="26"/>
        </w:rPr>
      </w:pPr>
    </w:p>
    <w:p w:rsidR="007C15F0" w:rsidRDefault="0059086F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7C15F0" w:rsidRDefault="0059086F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7C15F0" w:rsidRDefault="0059086F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7C15F0" w:rsidRDefault="007C15F0">
      <w:pPr>
        <w:tabs>
          <w:tab w:val="left" w:pos="6855"/>
        </w:tabs>
        <w:rPr>
          <w:b/>
          <w:sz w:val="27"/>
        </w:rPr>
      </w:pPr>
    </w:p>
    <w:p w:rsidR="007C15F0" w:rsidRDefault="0059086F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7C15F0" w:rsidRDefault="007C15F0">
      <w:pPr>
        <w:widowControl w:val="0"/>
        <w:ind w:firstLine="709"/>
        <w:jc w:val="both"/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9"/>
            <w:sz w:val="28"/>
          </w:rPr>
          <w:t>www.zakupki.gov.ru</w:t>
        </w:r>
      </w:hyperlink>
    </w:p>
    <w:p w:rsidR="007C15F0" w:rsidRDefault="007C15F0">
      <w:pPr>
        <w:pStyle w:val="a8"/>
        <w:rPr>
          <w:sz w:val="28"/>
        </w:rPr>
      </w:pPr>
    </w:p>
    <w:p w:rsidR="007C15F0" w:rsidRDefault="0059086F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7C15F0" w:rsidRDefault="007C15F0">
      <w:pPr>
        <w:spacing w:line="360" w:lineRule="auto"/>
        <w:ind w:left="720"/>
        <w:jc w:val="both"/>
        <w:rPr>
          <w:sz w:val="27"/>
        </w:rPr>
      </w:pPr>
    </w:p>
    <w:p w:rsidR="007C15F0" w:rsidRDefault="007C15F0">
      <w:pPr>
        <w:jc w:val="both"/>
        <w:rPr>
          <w:b/>
          <w:sz w:val="27"/>
        </w:rPr>
      </w:pP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7C15F0" w:rsidRDefault="0059086F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7C15F0" w:rsidRDefault="0059086F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7C15F0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7C15F0" w:rsidRDefault="0059086F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>сельского поселения от 06.07.2023г. № 93</w:t>
      </w: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7C15F0" w:rsidRDefault="0059086F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7C15F0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59086F">
      <w:pPr>
        <w:pStyle w:val="a8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7C15F0" w:rsidRDefault="007C15F0">
      <w:pPr>
        <w:pStyle w:val="a8"/>
        <w:ind w:left="0"/>
        <w:rPr>
          <w:spacing w:val="-1"/>
          <w:sz w:val="28"/>
        </w:rPr>
      </w:pPr>
    </w:p>
    <w:p w:rsidR="007C15F0" w:rsidRDefault="0059086F">
      <w:pPr>
        <w:pStyle w:val="a8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7C15F0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rPr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7C15F0">
      <w:pPr>
        <w:jc w:val="center"/>
        <w:rPr>
          <w:b/>
          <w:spacing w:val="-1"/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7C15F0" w:rsidRDefault="0059086F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7C15F0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7C15F0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7C15F0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7C15F0" w:rsidRDefault="007C15F0">
      <w:pPr>
        <w:jc w:val="center"/>
        <w:rPr>
          <w:spacing w:val="-1"/>
          <w:sz w:val="28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7C15F0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7C15F0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7C15F0" w:rsidRDefault="007C15F0">
      <w:pPr>
        <w:rPr>
          <w:spacing w:val="-1"/>
          <w:sz w:val="28"/>
        </w:rPr>
      </w:pPr>
    </w:p>
    <w:p w:rsidR="007C15F0" w:rsidRDefault="007C15F0">
      <w:pPr>
        <w:rPr>
          <w:spacing w:val="-1"/>
          <w:sz w:val="28"/>
        </w:rPr>
      </w:pPr>
    </w:p>
    <w:p w:rsidR="007C15F0" w:rsidRDefault="0059086F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7C15F0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7C15F0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7C15F0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tabs>
          <w:tab w:val="left" w:pos="4305"/>
        </w:tabs>
        <w:rPr>
          <w:spacing w:val="-1"/>
          <w:sz w:val="28"/>
        </w:rPr>
      </w:pPr>
    </w:p>
    <w:p w:rsidR="007C15F0" w:rsidRDefault="0059086F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7C15F0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7C15F0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01.05.2021 – по 30.09.2021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01.10.2021 – по 14.11.2021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  <w:tr w:rsidR="007C15F0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16"/>
              </w:rPr>
              <w:t>с 15.11.2021 – по 15.03.2022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/>
        </w:tc>
      </w:tr>
    </w:tbl>
    <w:p w:rsidR="007C15F0" w:rsidRDefault="007C15F0">
      <w:pPr>
        <w:tabs>
          <w:tab w:val="left" w:pos="4305"/>
        </w:tabs>
      </w:pPr>
    </w:p>
    <w:p w:rsidR="007C15F0" w:rsidRDefault="0059086F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7C15F0" w:rsidRDefault="007C15F0">
      <w:pPr>
        <w:tabs>
          <w:tab w:val="left" w:pos="4305"/>
        </w:tabs>
        <w:jc w:val="center"/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7C15F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7C15F0" w:rsidRDefault="007C15F0">
      <w:pPr>
        <w:jc w:val="both"/>
      </w:pPr>
    </w:p>
    <w:p w:rsidR="007C15F0" w:rsidRDefault="0059086F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7C15F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7C15F0" w:rsidRDefault="0059086F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7C15F0" w:rsidRDefault="0059086F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7C15F0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0"/>
          </w:p>
        </w:tc>
      </w:tr>
    </w:tbl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7C15F0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7C15F0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7C15F0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7C15F0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7C15F0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7C15F0" w:rsidRDefault="0059086F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7C15F0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7C15F0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7C15F0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7C15F0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7C15F0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7C15F0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7C15F0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7C15F0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7C15F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7C15F0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7C15F0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7C15F0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7C15F0" w:rsidRDefault="0059086F">
      <w:pPr>
        <w:jc w:val="both"/>
        <w:rPr>
          <w:sz w:val="24"/>
        </w:rPr>
      </w:pPr>
      <w:r>
        <w:rPr>
          <w:sz w:val="24"/>
        </w:rPr>
        <w:tab/>
      </w:r>
    </w:p>
    <w:p w:rsidR="007C15F0" w:rsidRDefault="0059086F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7C15F0" w:rsidRDefault="007C15F0">
      <w:pPr>
        <w:ind w:firstLine="851"/>
        <w:jc w:val="both"/>
        <w:rPr>
          <w:sz w:val="28"/>
        </w:rPr>
      </w:pPr>
    </w:p>
    <w:p w:rsidR="007C15F0" w:rsidRDefault="0059086F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7C15F0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7C15F0" w:rsidRDefault="0059086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7C15F0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proofErr w:type="gramStart"/>
            <w:r>
              <w:rPr>
                <w:spacing w:val="-2"/>
                <w:sz w:val="22"/>
              </w:rPr>
              <w:t>диагностирование  и</w:t>
            </w:r>
            <w:proofErr w:type="gramEnd"/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7C15F0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 w:rsidR="007C15F0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C15F0" w:rsidRDefault="0059086F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7C15F0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7C15F0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7C15F0" w:rsidRDefault="0059086F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7C15F0" w:rsidRDefault="007C15F0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7C15F0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:rsidR="007C15F0" w:rsidRDefault="007C15F0">
      <w:pPr>
        <w:ind w:firstLine="708"/>
        <w:jc w:val="both"/>
        <w:rPr>
          <w:sz w:val="28"/>
        </w:rPr>
      </w:pPr>
    </w:p>
    <w:p w:rsidR="007C15F0" w:rsidRDefault="007C15F0">
      <w:pPr>
        <w:jc w:val="center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7C15F0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7C15F0" w:rsidRDefault="0059086F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7C15F0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7C15F0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7C15F0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7C15F0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7C15F0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7C15F0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7C15F0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7C15F0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7C15F0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7C15F0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7C15F0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7C15F0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7C15F0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7C15F0" w:rsidRDefault="007C15F0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7C15F0" w:rsidRDefault="0059086F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7C15F0" w:rsidRDefault="007C15F0">
      <w:pPr>
        <w:spacing w:after="200" w:line="276" w:lineRule="auto"/>
        <w:ind w:firstLine="708"/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7C15F0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7C15F0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7C15F0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7C15F0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7C15F0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7C15F0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7C15F0">
        <w:trPr>
          <w:trHeight w:hRule="exact" w:val="11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7C15F0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proofErr w:type="spellStart"/>
            <w:r>
              <w:rPr>
                <w:spacing w:val="-3"/>
                <w:sz w:val="22"/>
              </w:rPr>
              <w:t>шт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7C15F0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</w:tbl>
    <w:p w:rsidR="007C15F0" w:rsidRDefault="007C15F0">
      <w:pPr>
        <w:spacing w:after="200" w:line="276" w:lineRule="auto"/>
      </w:pPr>
    </w:p>
    <w:p w:rsidR="007C15F0" w:rsidRDefault="0059086F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7C15F0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7C15F0" w:rsidRDefault="0059086F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7C15F0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7C15F0" w:rsidRDefault="0059086F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7C15F0" w:rsidRDefault="0059086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7C15F0" w:rsidRDefault="007C15F0">
            <w:pPr>
              <w:jc w:val="both"/>
              <w:rPr>
                <w:sz w:val="24"/>
              </w:rPr>
            </w:pP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7C15F0" w:rsidRDefault="007C15F0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7C15F0" w:rsidRDefault="007C15F0">
      <w:pPr>
        <w:jc w:val="center"/>
        <w:rPr>
          <w:b/>
          <w:spacing w:val="-1"/>
          <w:sz w:val="32"/>
        </w:rPr>
      </w:pPr>
    </w:p>
    <w:p w:rsidR="007C15F0" w:rsidRDefault="0059086F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7C15F0" w:rsidRDefault="0059086F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7C15F0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7C15F0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7C15F0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ind w:left="360"/>
        <w:jc w:val="center"/>
        <w:rPr>
          <w:color w:val="FF0000"/>
          <w:spacing w:val="-1"/>
          <w:sz w:val="28"/>
        </w:rPr>
      </w:pPr>
    </w:p>
    <w:p w:rsidR="007C15F0" w:rsidRDefault="007C15F0">
      <w:pPr>
        <w:jc w:val="both"/>
        <w:rPr>
          <w:sz w:val="28"/>
        </w:rPr>
      </w:pPr>
    </w:p>
    <w:p w:rsidR="007C15F0" w:rsidRDefault="0059086F">
      <w:pPr>
        <w:pStyle w:val="a8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7C15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7C15F0" w:rsidRDefault="007C15F0">
      <w:pPr>
        <w:pStyle w:val="a8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8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8"/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7C15F0" w:rsidRDefault="007C15F0">
            <w:pPr>
              <w:rPr>
                <w:sz w:val="22"/>
              </w:rPr>
            </w:pP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7C15F0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7C15F0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 w:rsidR="007C15F0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7C15F0" w:rsidRDefault="0059086F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59086F">
              <w:rPr>
                <w:sz w:val="24"/>
                <w:lang w:val="en-US"/>
              </w:rPr>
              <w:t xml:space="preserve"> </w:t>
            </w:r>
            <w:proofErr w:type="spellStart"/>
            <w:r w:rsidRPr="0059086F">
              <w:rPr>
                <w:sz w:val="24"/>
                <w:lang w:val="en-US"/>
              </w:rPr>
              <w:t>Dr.Web</w:t>
            </w:r>
            <w:proofErr w:type="spellEnd"/>
            <w:r w:rsidRPr="0059086F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59086F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59086F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7C15F0" w:rsidRDefault="007C15F0">
      <w:pPr>
        <w:pStyle w:val="a8"/>
        <w:ind w:left="426" w:firstLine="1374"/>
        <w:jc w:val="center"/>
        <w:rPr>
          <w:sz w:val="28"/>
        </w:rPr>
      </w:pPr>
    </w:p>
    <w:p w:rsidR="007C15F0" w:rsidRDefault="0059086F">
      <w:pPr>
        <w:pStyle w:val="a8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7C15F0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7C15F0" w:rsidRDefault="007C15F0">
      <w:pPr>
        <w:pStyle w:val="a8"/>
        <w:ind w:left="1211"/>
        <w:rPr>
          <w:sz w:val="28"/>
        </w:rPr>
      </w:pPr>
    </w:p>
    <w:p w:rsidR="007C15F0" w:rsidRDefault="0059086F">
      <w:pPr>
        <w:pStyle w:val="a8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7C15F0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pStyle w:val="a8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7C15F0" w:rsidRDefault="007C15F0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pStyle w:val="a8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  <w:bookmarkStart w:id="19" w:name="_Hlk485729392"/>
    </w:p>
    <w:p w:rsidR="007C15F0" w:rsidRDefault="0059086F">
      <w:pPr>
        <w:pStyle w:val="a8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7C15F0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pStyle w:val="a8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7C15F0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7C15F0" w:rsidRDefault="007C15F0">
      <w:pPr>
        <w:pStyle w:val="a8"/>
        <w:ind w:left="360"/>
        <w:jc w:val="center"/>
        <w:rPr>
          <w:sz w:val="28"/>
        </w:rPr>
      </w:pPr>
    </w:p>
    <w:p w:rsidR="007C15F0" w:rsidRDefault="0059086F">
      <w:pPr>
        <w:pStyle w:val="a8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7C15F0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7C15F0" w:rsidRDefault="007C15F0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7C15F0" w:rsidRDefault="007C15F0">
      <w:pPr>
        <w:jc w:val="center"/>
        <w:rPr>
          <w:sz w:val="24"/>
        </w:rPr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:rsidR="007C15F0" w:rsidRDefault="007C15F0">
      <w:pPr>
        <w:pStyle w:val="a8"/>
        <w:ind w:left="0"/>
        <w:jc w:val="center"/>
        <w:rPr>
          <w:sz w:val="28"/>
        </w:rPr>
      </w:pPr>
    </w:p>
    <w:p w:rsidR="007C15F0" w:rsidRDefault="0059086F">
      <w:pPr>
        <w:pStyle w:val="a8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7C15F0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lastRenderedPageBreak/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Рециркулятор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Стойка мобильная для </w:t>
            </w:r>
            <w:proofErr w:type="spellStart"/>
            <w:r>
              <w:rPr>
                <w:sz w:val="26"/>
              </w:rPr>
              <w:t>рециркулятора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AntiVir</w:t>
            </w:r>
            <w:proofErr w:type="spellEnd"/>
            <w:r>
              <w:rPr>
                <w:sz w:val="26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 w:rsidR="007C15F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6"/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7C15F0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7C15F0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4"/>
        </w:rPr>
      </w:pPr>
    </w:p>
    <w:p w:rsidR="007C15F0" w:rsidRDefault="0059086F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7C15F0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7C15F0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8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7C15F0" w:rsidRDefault="0059086F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7C15F0" w:rsidRDefault="007C15F0">
      <w:pPr>
        <w:ind w:left="735"/>
        <w:rPr>
          <w:spacing w:val="-2"/>
          <w:sz w:val="28"/>
        </w:rPr>
      </w:pPr>
    </w:p>
    <w:p w:rsidR="007C15F0" w:rsidRDefault="0059086F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a8"/>
        <w:ind w:left="567" w:firstLine="1233"/>
        <w:jc w:val="both"/>
        <w:rPr>
          <w:sz w:val="28"/>
        </w:rPr>
      </w:pPr>
      <w:r>
        <w:rPr>
          <w:sz w:val="28"/>
        </w:rPr>
        <w:lastRenderedPageBreak/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7C15F0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7C15F0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7C15F0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7C15F0" w:rsidRDefault="007C15F0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7C15F0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Pr="0059086F" w:rsidRDefault="0059086F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59086F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59086F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7C15F0">
        <w:trPr>
          <w:trHeight w:val="84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7C15F0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7C15F0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rPr>
          <w:trHeight w:val="573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69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7C15F0">
        <w:trPr>
          <w:trHeight w:val="845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:rsidR="007C15F0" w:rsidRDefault="007C15F0">
      <w:pPr>
        <w:jc w:val="center"/>
        <w:rPr>
          <w:sz w:val="28"/>
        </w:rPr>
      </w:pPr>
      <w:bookmarkStart w:id="36" w:name="_Hlk83641332"/>
    </w:p>
    <w:p w:rsidR="007C15F0" w:rsidRDefault="0059086F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6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lastRenderedPageBreak/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:rsidR="007C15F0" w:rsidRDefault="007C15F0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7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7C15F0" w:rsidRDefault="0059086F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7C15F0" w:rsidRDefault="0059086F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7C15F0" w:rsidRDefault="007C15F0">
      <w:pPr>
        <w:widowControl w:val="0"/>
        <w:ind w:left="360"/>
        <w:contextualSpacing/>
        <w:jc w:val="center"/>
        <w:rPr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38"/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7C15F0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7C15F0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7C15F0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7C15F0">
        <w:trPr>
          <w:trHeight w:hRule="exact" w:val="118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7C15F0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Цена за ед.</w:t>
            </w:r>
          </w:p>
          <w:p w:rsidR="007C15F0" w:rsidRDefault="0059086F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Сумма рублей</w:t>
            </w:r>
          </w:p>
        </w:tc>
      </w:tr>
      <w:tr w:rsidR="007C15F0">
        <w:trPr>
          <w:trHeight w:val="9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375,00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625,00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125,00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</w:pPr>
            <w:r>
              <w:t>750,00</w:t>
            </w:r>
          </w:p>
        </w:tc>
      </w:tr>
      <w:tr w:rsidR="007C15F0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</w:p>
        </w:tc>
        <w:bookmarkEnd w:id="39"/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7C15F0">
            <w:pPr>
              <w:widowControl w:val="0"/>
              <w:jc w:val="center"/>
            </w:pP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7C15F0">
      <w:pPr>
        <w:ind w:left="851"/>
        <w:jc w:val="center"/>
        <w:rPr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lastRenderedPageBreak/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7C15F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7C15F0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7C15F0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F0" w:rsidRDefault="0059086F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7C15F0" w:rsidRDefault="0059086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21000,00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7C15F0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7C15F0">
        <w:trPr>
          <w:trHeight w:hRule="exact" w:val="119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7C15F0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1"/>
                <w:sz w:val="24"/>
              </w:rPr>
            </w:pPr>
          </w:p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7C15F0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1f9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pStyle w:val="16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29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7C15F0" w:rsidRDefault="0059086F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jc w:val="center"/>
        <w:rPr>
          <w:sz w:val="28"/>
        </w:rPr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59086F">
      <w:pPr>
        <w:jc w:val="center"/>
        <w:rPr>
          <w:sz w:val="28"/>
        </w:rPr>
      </w:pPr>
      <w:r>
        <w:rPr>
          <w:sz w:val="28"/>
        </w:rPr>
        <w:lastRenderedPageBreak/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7C15F0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7C15F0" w:rsidRDefault="007C15F0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7C15F0" w:rsidRDefault="007C15F0">
      <w:pPr>
        <w:jc w:val="center"/>
        <w:rPr>
          <w:b/>
          <w:color w:val="FF0000"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7C15F0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7C15F0" w:rsidRDefault="007C15F0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7C15F0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7C15F0" w:rsidRDefault="007C15F0"/>
        </w:tc>
      </w:tr>
      <w:tr w:rsidR="007C15F0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7C15F0" w:rsidRDefault="0059086F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7C15F0" w:rsidRDefault="007C15F0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7C15F0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lastRenderedPageBreak/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7C15F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7C15F0" w:rsidRDefault="007C15F0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7C15F0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color w:val="C00000"/>
                <w:spacing w:val="-3"/>
                <w:sz w:val="22"/>
              </w:rPr>
            </w:pPr>
            <w:r w:rsidRPr="0059086F">
              <w:rPr>
                <w:color w:val="auto"/>
                <w:spacing w:val="-3"/>
                <w:sz w:val="22"/>
              </w:rPr>
              <w:t>30506,50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7C15F0" w:rsidTr="002D5C0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7C15F0" w:rsidTr="002D5C0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</w:t>
            </w:r>
            <w:proofErr w:type="spellStart"/>
            <w:r>
              <w:rPr>
                <w:color w:val="000000" w:themeColor="text1"/>
                <w:sz w:val="24"/>
              </w:rPr>
              <w:t>БелМаг</w:t>
            </w:r>
            <w:proofErr w:type="spellEnd"/>
            <w:r>
              <w:rPr>
                <w:color w:val="000000" w:themeColor="text1"/>
                <w:sz w:val="24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7C15F0" w:rsidTr="002D5C0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7C15F0" w:rsidTr="002D5C0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7C15F0" w:rsidTr="002D5C0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7C15F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7C15F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</w:t>
            </w:r>
            <w:proofErr w:type="spellStart"/>
            <w:r>
              <w:rPr>
                <w:color w:val="000000" w:themeColor="text1"/>
                <w:sz w:val="24"/>
              </w:rPr>
              <w:t>Золекс</w:t>
            </w:r>
            <w:proofErr w:type="spellEnd"/>
            <w:r>
              <w:rPr>
                <w:color w:val="000000" w:themeColor="text1"/>
                <w:sz w:val="24"/>
              </w:rPr>
              <w:t>» (</w:t>
            </w:r>
            <w:proofErr w:type="spellStart"/>
            <w:r>
              <w:rPr>
                <w:color w:val="000000" w:themeColor="text1"/>
                <w:sz w:val="24"/>
              </w:rPr>
              <w:t>кт</w:t>
            </w:r>
            <w:proofErr w:type="spellEnd"/>
            <w:r>
              <w:rPr>
                <w:color w:val="000000" w:themeColor="text1"/>
                <w:sz w:val="24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5F0" w:rsidRDefault="0059086F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  <w:lang w:val="en-US"/>
              </w:rPr>
              <w:t xml:space="preserve">Total Quartz 9000 5W40 </w:t>
            </w:r>
            <w:r w:rsidRPr="001622C0">
              <w:rPr>
                <w:color w:val="C00000"/>
                <w:sz w:val="24"/>
              </w:rPr>
              <w:t>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6245,00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425,00</w:t>
            </w:r>
          </w:p>
        </w:tc>
      </w:tr>
      <w:tr w:rsidR="001622C0" w:rsidTr="002D5C0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622C0" w:rsidRDefault="001622C0" w:rsidP="001622C0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both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 xml:space="preserve">Фильтр масляный Невский </w:t>
            </w:r>
            <w:r w:rsidRPr="001622C0">
              <w:rPr>
                <w:color w:val="C00000"/>
                <w:sz w:val="24"/>
                <w:lang w:val="en-US"/>
              </w:rPr>
              <w:t>NF</w:t>
            </w:r>
            <w:r w:rsidRPr="001622C0">
              <w:rPr>
                <w:color w:val="C00000"/>
                <w:sz w:val="24"/>
              </w:rPr>
              <w:t>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proofErr w:type="spellStart"/>
            <w:r w:rsidRPr="001622C0">
              <w:rPr>
                <w:color w:val="C00000"/>
                <w:sz w:val="24"/>
              </w:rPr>
              <w:t>шт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center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2C0" w:rsidRPr="001622C0" w:rsidRDefault="001622C0" w:rsidP="001622C0">
            <w:pPr>
              <w:jc w:val="right"/>
              <w:rPr>
                <w:color w:val="C00000"/>
                <w:sz w:val="24"/>
              </w:rPr>
            </w:pPr>
            <w:r w:rsidRPr="001622C0">
              <w:rPr>
                <w:color w:val="C00000"/>
                <w:sz w:val="24"/>
              </w:rPr>
              <w:t>380,00</w:t>
            </w:r>
          </w:p>
        </w:tc>
      </w:tr>
    </w:tbl>
    <w:p w:rsidR="007C15F0" w:rsidRDefault="007C15F0">
      <w:pPr>
        <w:jc w:val="center"/>
        <w:rPr>
          <w:color w:val="000000" w:themeColor="text1"/>
          <w:sz w:val="28"/>
        </w:rPr>
      </w:pPr>
    </w:p>
    <w:p w:rsidR="007C15F0" w:rsidRDefault="0059086F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7C15F0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7C15F0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7C15F0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7C15F0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7C15F0" w:rsidRDefault="007C15F0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AC737A" w:rsidRDefault="00AC737A">
      <w:pPr>
        <w:jc w:val="center"/>
        <w:rPr>
          <w:b/>
          <w:sz w:val="28"/>
        </w:rPr>
      </w:pPr>
    </w:p>
    <w:p w:rsidR="007C15F0" w:rsidRDefault="0059086F">
      <w:pPr>
        <w:jc w:val="center"/>
        <w:rPr>
          <w:b/>
        </w:rPr>
      </w:pPr>
      <w:bookmarkStart w:id="40" w:name="_GoBack"/>
      <w:bookmarkEnd w:id="40"/>
      <w:r>
        <w:rPr>
          <w:b/>
          <w:sz w:val="28"/>
        </w:rPr>
        <w:lastRenderedPageBreak/>
        <w:t>НОРМАТИВЫ</w:t>
      </w:r>
    </w:p>
    <w:p w:rsidR="007C15F0" w:rsidRDefault="0059086F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7C15F0" w:rsidRDefault="007C15F0">
      <w:pPr>
        <w:jc w:val="center"/>
        <w:rPr>
          <w:sz w:val="28"/>
        </w:rPr>
      </w:pPr>
    </w:p>
    <w:p w:rsidR="007C15F0" w:rsidRDefault="0059086F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7C15F0" w:rsidRDefault="007C15F0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7C15F0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7C15F0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7C15F0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7C15F0" w:rsidRDefault="007C15F0">
      <w:pPr>
        <w:spacing w:after="200" w:line="276" w:lineRule="auto"/>
        <w:jc w:val="center"/>
        <w:rPr>
          <w:sz w:val="28"/>
        </w:rPr>
      </w:pPr>
    </w:p>
    <w:p w:rsidR="007C15F0" w:rsidRDefault="0059086F">
      <w:pPr>
        <w:jc w:val="center"/>
      </w:pPr>
      <w:r>
        <w:rPr>
          <w:b/>
          <w:sz w:val="28"/>
        </w:rPr>
        <w:t>Нормативы затрат на услуги связи</w:t>
      </w:r>
    </w:p>
    <w:p w:rsidR="007C15F0" w:rsidRDefault="007C15F0">
      <w:pPr>
        <w:jc w:val="center"/>
        <w:rPr>
          <w:b/>
          <w:sz w:val="28"/>
        </w:rPr>
      </w:pP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7C15F0" w:rsidRDefault="007C15F0">
      <w:pPr>
        <w:pStyle w:val="2f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7C15F0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-142"/>
        <w:jc w:val="center"/>
        <w:rPr>
          <w:sz w:val="28"/>
        </w:rPr>
      </w:pPr>
    </w:p>
    <w:p w:rsidR="007C15F0" w:rsidRDefault="0059086F">
      <w:pPr>
        <w:pStyle w:val="2f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7C15F0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7C15F0" w:rsidRDefault="007C15F0">
            <w:pPr>
              <w:pStyle w:val="2f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pStyle w:val="2f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7C15F0">
      <w:pPr>
        <w:pStyle w:val="a8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7C15F0" w:rsidRDefault="0059086F">
      <w:pPr>
        <w:pStyle w:val="a8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7C15F0" w:rsidRDefault="007C15F0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7C15F0" w:rsidRDefault="007C15F0">
      <w:pPr>
        <w:pStyle w:val="a8"/>
        <w:spacing w:after="200" w:line="276" w:lineRule="auto"/>
        <w:ind w:left="1800"/>
        <w:jc w:val="center"/>
        <w:rPr>
          <w:spacing w:val="-1"/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7C15F0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7C15F0" w:rsidRDefault="007C15F0">
      <w:pPr>
        <w:ind w:left="360"/>
        <w:jc w:val="center"/>
        <w:rPr>
          <w:sz w:val="28"/>
        </w:rPr>
      </w:pPr>
    </w:p>
    <w:p w:rsidR="007C15F0" w:rsidRDefault="0059086F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7C15F0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7C15F0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7C15F0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7C15F0" w:rsidRDefault="007C15F0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7C15F0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ind w:firstLine="851"/>
            </w:pPr>
            <w:r>
              <w:rPr>
                <w:sz w:val="22"/>
              </w:rPr>
              <w:t>№</w:t>
            </w:r>
          </w:p>
          <w:p w:rsidR="007C15F0" w:rsidRDefault="0059086F">
            <w:r>
              <w:rPr>
                <w:sz w:val="22"/>
              </w:rPr>
              <w:t>№ п/п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7C15F0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7C15F0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pStyle w:val="2f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7C15F0" w:rsidRDefault="0059086F">
      <w:pPr>
        <w:pStyle w:val="2f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7C15F0" w:rsidRDefault="0059086F">
      <w:pPr>
        <w:pStyle w:val="2f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7C15F0" w:rsidRDefault="007C15F0">
      <w:pPr>
        <w:spacing w:after="200"/>
        <w:ind w:left="360"/>
        <w:jc w:val="center"/>
        <w:rPr>
          <w:sz w:val="28"/>
        </w:rPr>
      </w:pP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7C15F0" w:rsidRDefault="0059086F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2f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7C15F0" w:rsidRDefault="007C15F0">
      <w:pPr>
        <w:pStyle w:val="2f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7C15F0" w:rsidRDefault="007C15F0">
      <w:pPr>
        <w:pStyle w:val="a8"/>
        <w:spacing w:after="200" w:line="276" w:lineRule="auto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7C15F0" w:rsidRDefault="007C15F0">
      <w:pPr>
        <w:pStyle w:val="a8"/>
        <w:spacing w:after="200" w:line="276" w:lineRule="auto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7C15F0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7C15F0" w:rsidRDefault="007C15F0">
      <w:pPr>
        <w:tabs>
          <w:tab w:val="left" w:pos="2805"/>
        </w:tabs>
        <w:spacing w:after="200" w:line="276" w:lineRule="auto"/>
      </w:pPr>
    </w:p>
    <w:p w:rsidR="007C15F0" w:rsidRDefault="0059086F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7C15F0" w:rsidRDefault="007C15F0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7C15F0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7C15F0" w:rsidRDefault="0059086F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1.</w:t>
            </w:r>
          </w:p>
          <w:p w:rsidR="007C15F0" w:rsidRDefault="007C15F0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7C15F0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7C15F0" w:rsidRDefault="007C15F0"/>
    <w:p w:rsidR="007C15F0" w:rsidRDefault="0059086F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7C15F0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7C15F0" w:rsidRDefault="007C15F0"/>
    <w:p w:rsidR="007C15F0" w:rsidRDefault="007C15F0"/>
    <w:p w:rsidR="007C15F0" w:rsidRDefault="0059086F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7C15F0" w:rsidRDefault="007C15F0">
      <w:pPr>
        <w:tabs>
          <w:tab w:val="left" w:pos="3075"/>
        </w:tabs>
      </w:pPr>
    </w:p>
    <w:p w:rsidR="007C15F0" w:rsidRDefault="0059086F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7C15F0" w:rsidRDefault="007C15F0">
      <w:pPr>
        <w:tabs>
          <w:tab w:val="left" w:pos="3960"/>
        </w:tabs>
      </w:pPr>
    </w:p>
    <w:p w:rsidR="007C15F0" w:rsidRDefault="007C15F0">
      <w:pPr>
        <w:tabs>
          <w:tab w:val="left" w:pos="396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7C15F0" w:rsidRDefault="007C15F0">
      <w:pPr>
        <w:tabs>
          <w:tab w:val="left" w:pos="3960"/>
        </w:tabs>
      </w:pPr>
    </w:p>
    <w:p w:rsidR="007C15F0" w:rsidRDefault="0059086F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7C15F0" w:rsidRDefault="0059086F">
      <w:pPr>
        <w:tabs>
          <w:tab w:val="left" w:pos="1320"/>
        </w:tabs>
      </w:pPr>
      <w:r>
        <w:t xml:space="preserve"> </w:t>
      </w: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7C15F0" w:rsidRDefault="007C15F0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7C15F0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7C15F0">
            <w:pPr>
              <w:jc w:val="center"/>
              <w:rPr>
                <w:sz w:val="24"/>
              </w:rPr>
            </w:pPr>
          </w:p>
        </w:tc>
      </w:tr>
      <w:tr w:rsidR="007C15F0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7C15F0" w:rsidRDefault="007C15F0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F0" w:rsidRDefault="007C15F0">
            <w:pPr>
              <w:jc w:val="center"/>
              <w:rPr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7C15F0" w:rsidRDefault="007C15F0">
      <w:pPr>
        <w:pStyle w:val="a8"/>
        <w:spacing w:after="200" w:line="276" w:lineRule="auto"/>
        <w:ind w:left="0"/>
        <w:jc w:val="center"/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Pr="0059086F" w:rsidRDefault="0059086F">
            <w:pPr>
              <w:pStyle w:val="a8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59086F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2f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7C15F0" w:rsidRDefault="007C15F0">
      <w:pPr>
        <w:pStyle w:val="2f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7C15F0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4"/>
              </w:rPr>
            </w:pP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4875"/>
        </w:tabs>
        <w:ind w:left="720"/>
        <w:jc w:val="center"/>
        <w:rPr>
          <w:sz w:val="28"/>
        </w:rPr>
      </w:pPr>
    </w:p>
    <w:p w:rsidR="007C15F0" w:rsidRDefault="0059086F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7C15F0" w:rsidRDefault="0059086F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7C15F0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7C15F0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7C15F0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7C15F0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pStyle w:val="a8"/>
        <w:spacing w:after="200" w:line="276" w:lineRule="auto"/>
        <w:ind w:left="0"/>
        <w:jc w:val="center"/>
        <w:rPr>
          <w:sz w:val="28"/>
        </w:rPr>
      </w:pP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7C15F0" w:rsidRDefault="0059086F">
      <w:pPr>
        <w:pStyle w:val="a8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7C15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5F0" w:rsidRDefault="0059086F">
            <w:pPr>
              <w:pStyle w:val="a8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7C15F0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7C15F0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jc w:val="center"/>
        <w:rPr>
          <w:spacing w:val="-2"/>
          <w:sz w:val="28"/>
        </w:rPr>
      </w:pPr>
    </w:p>
    <w:p w:rsidR="007C15F0" w:rsidRDefault="0059086F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7C15F0" w:rsidRDefault="007C15F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7C15F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7C15F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F0" w:rsidRDefault="0059086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pStyle w:val="a8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7C15F0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7C15F0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7C15F0">
            <w:pPr>
              <w:jc w:val="center"/>
              <w:rPr>
                <w:spacing w:val="-4"/>
                <w:sz w:val="22"/>
              </w:rPr>
            </w:pP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7C15F0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7C15F0" w:rsidRDefault="007C15F0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7C15F0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C15F0" w:rsidRDefault="0059086F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7C15F0" w:rsidRDefault="0059086F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7C15F0" w:rsidRDefault="0059086F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7C15F0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7C15F0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7C15F0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7C15F0" w:rsidRDefault="0059086F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tabs>
          <w:tab w:val="left" w:pos="1320"/>
        </w:tabs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7C15F0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шт</w:t>
            </w:r>
            <w:proofErr w:type="spellEnd"/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15F0" w:rsidRDefault="0059086F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7C15F0" w:rsidRDefault="007C15F0">
      <w:pPr>
        <w:tabs>
          <w:tab w:val="left" w:pos="1320"/>
        </w:tabs>
        <w:jc w:val="center"/>
      </w:pPr>
    </w:p>
    <w:p w:rsidR="007C15F0" w:rsidRDefault="0059086F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7C15F0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7C15F0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  <w:p w:rsidR="007C15F0" w:rsidRDefault="007C15F0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5F0" w:rsidRDefault="005908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  <w:p w:rsidR="007C15F0" w:rsidRDefault="0059086F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7C15F0" w:rsidRDefault="007C15F0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7C15F0" w:rsidRDefault="007C15F0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7C15F0" w:rsidRDefault="007C15F0">
      <w:pPr>
        <w:tabs>
          <w:tab w:val="left" w:pos="1320"/>
        </w:tabs>
        <w:jc w:val="center"/>
      </w:pPr>
    </w:p>
    <w:sectPr w:rsidR="007C15F0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F21" w:rsidRDefault="00A55F21">
      <w:r>
        <w:separator/>
      </w:r>
    </w:p>
  </w:endnote>
  <w:endnote w:type="continuationSeparator" w:id="0">
    <w:p w:rsidR="00A55F21" w:rsidRDefault="00A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F21" w:rsidRDefault="00A55F21">
      <w:r>
        <w:separator/>
      </w:r>
    </w:p>
  </w:footnote>
  <w:footnote w:type="continuationSeparator" w:id="0">
    <w:p w:rsidR="00A55F21" w:rsidRDefault="00A5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6F" w:rsidRDefault="0059086F">
    <w:pPr>
      <w:framePr w:wrap="around" w:vAnchor="text" w:hAnchor="margin" w:xAlign="center" w:y="1"/>
    </w:pPr>
    <w:r>
      <w:rPr>
        <w:rStyle w:val="1fc"/>
      </w:rPr>
      <w:fldChar w:fldCharType="begin"/>
    </w:r>
    <w:r>
      <w:rPr>
        <w:rStyle w:val="1fc"/>
      </w:rPr>
      <w:instrText xml:space="preserve">PAGE </w:instrText>
    </w:r>
    <w:r>
      <w:rPr>
        <w:rStyle w:val="1fc"/>
      </w:rPr>
      <w:fldChar w:fldCharType="separate"/>
    </w:r>
    <w:r>
      <w:rPr>
        <w:rStyle w:val="1fc"/>
        <w:noProof/>
      </w:rPr>
      <w:t>2</w:t>
    </w:r>
    <w:r>
      <w:rPr>
        <w:rStyle w:val="1fc"/>
      </w:rPr>
      <w:fldChar w:fldCharType="end"/>
    </w:r>
  </w:p>
  <w:p w:rsidR="0059086F" w:rsidRDefault="0059086F">
    <w:pPr>
      <w:pStyle w:val="a6"/>
    </w:pPr>
  </w:p>
  <w:p w:rsidR="0059086F" w:rsidRDefault="005908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4A5F"/>
    <w:multiLevelType w:val="multilevel"/>
    <w:tmpl w:val="EC0892C8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1" w15:restartNumberingAfterBreak="0">
    <w:nsid w:val="0DBE5A38"/>
    <w:multiLevelType w:val="multilevel"/>
    <w:tmpl w:val="CE6EC8A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FA0"/>
    <w:multiLevelType w:val="multilevel"/>
    <w:tmpl w:val="447E2180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97155"/>
    <w:multiLevelType w:val="multilevel"/>
    <w:tmpl w:val="595A5C58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BCC4558"/>
    <w:multiLevelType w:val="multilevel"/>
    <w:tmpl w:val="1662FC6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47DD3"/>
    <w:multiLevelType w:val="multilevel"/>
    <w:tmpl w:val="B558A16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72B27"/>
    <w:multiLevelType w:val="multilevel"/>
    <w:tmpl w:val="4D7C1CB4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0"/>
    <w:rsid w:val="001622C0"/>
    <w:rsid w:val="002D5C09"/>
    <w:rsid w:val="0059086F"/>
    <w:rsid w:val="007C15F0"/>
    <w:rsid w:val="00A55F21"/>
    <w:rsid w:val="00A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BEB4"/>
  <w15:docId w15:val="{23D36084-D122-45F0-ACE9-D6ACC848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basedOn w:val="a"/>
    <w:next w:val="a4"/>
    <w:link w:val="a5"/>
    <w:semiHidden/>
    <w:unhideWhenUsed/>
    <w:pPr>
      <w:jc w:val="center"/>
    </w:pPr>
    <w:rPr>
      <w:sz w:val="36"/>
    </w:rPr>
  </w:style>
  <w:style w:type="character" w:customStyle="1" w:styleId="a5">
    <w:basedOn w:val="1"/>
    <w:link w:val="a3"/>
    <w:semiHidden/>
    <w:unhideWhenUsed/>
    <w:rPr>
      <w:rFonts w:ascii="Times New Roman" w:hAnsi="Times New Roman"/>
      <w:sz w:val="3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paragraph" w:customStyle="1" w:styleId="9">
    <w:name w:val="Основной текст (9)"/>
    <w:basedOn w:val="a"/>
    <w:link w:val="90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0">
    <w:name w:val="Основной текст (9)"/>
    <w:basedOn w:val="1"/>
    <w:link w:val="9"/>
    <w:rPr>
      <w:rFonts w:ascii="Times New Roman" w:hAnsi="Times New Roman"/>
      <w:b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14">
    <w:name w:val="Абзац списка1"/>
    <w:basedOn w:val="a"/>
    <w:link w:val="1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5">
    <w:name w:val="Абзац списка1"/>
    <w:basedOn w:val="1"/>
    <w:link w:val="14"/>
    <w:rPr>
      <w:rFonts w:ascii="Calibri" w:hAnsi="Calibri"/>
      <w:sz w:val="22"/>
    </w:rPr>
  </w:style>
  <w:style w:type="paragraph" w:customStyle="1" w:styleId="16">
    <w:name w:val="Без интервала1"/>
    <w:link w:val="17"/>
    <w:rPr>
      <w:sz w:val="22"/>
    </w:rPr>
  </w:style>
  <w:style w:type="character" w:customStyle="1" w:styleId="17">
    <w:name w:val="Без интервала1"/>
    <w:link w:val="16"/>
    <w:rPr>
      <w:sz w:val="22"/>
    </w:rPr>
  </w:style>
  <w:style w:type="paragraph" w:styleId="a8">
    <w:name w:val="List Paragraph"/>
    <w:basedOn w:val="a"/>
    <w:link w:val="a9"/>
    <w:pPr>
      <w:widowControl w:val="0"/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customStyle="1" w:styleId="18">
    <w:name w:val="Гиперссылка1"/>
    <w:link w:val="19"/>
    <w:rPr>
      <w:color w:val="0563C1"/>
      <w:u w:val="single"/>
    </w:rPr>
  </w:style>
  <w:style w:type="character" w:customStyle="1" w:styleId="19">
    <w:name w:val="Гиперссылка1"/>
    <w:link w:val="18"/>
    <w:rPr>
      <w:color w:val="0563C1"/>
      <w:u w:val="single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customStyle="1" w:styleId="27">
    <w:name w:val="Основной текст (2)"/>
    <w:basedOn w:val="a"/>
    <w:link w:val="28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sz w:val="28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150">
    <w:name w:val="Основной текст (15)"/>
    <w:basedOn w:val="a"/>
    <w:link w:val="151"/>
    <w:pPr>
      <w:widowControl w:val="0"/>
      <w:spacing w:before="180" w:after="60" w:line="240" w:lineRule="atLeast"/>
      <w:jc w:val="both"/>
    </w:pPr>
  </w:style>
  <w:style w:type="character" w:customStyle="1" w:styleId="151">
    <w:name w:val="Основной текст (15)"/>
    <w:basedOn w:val="1"/>
    <w:link w:val="150"/>
    <w:rPr>
      <w:rFonts w:ascii="Times New Roman" w:hAnsi="Times New Roman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sz w:val="24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e"/>
    <w:rPr>
      <w:color w:val="0000FF"/>
      <w:u w:val="single"/>
    </w:rPr>
  </w:style>
  <w:style w:type="character" w:styleId="ae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Хэштег1"/>
    <w:link w:val="1f"/>
    <w:rPr>
      <w:color w:val="605E5C"/>
      <w:shd w:val="clear" w:color="auto" w:fill="E1DFDD"/>
    </w:rPr>
  </w:style>
  <w:style w:type="character" w:customStyle="1" w:styleId="1f">
    <w:name w:val="Хэштег1"/>
    <w:link w:val="1e"/>
    <w:rPr>
      <w:color w:val="605E5C"/>
      <w:shd w:val="clear" w:color="auto" w:fill="E1DFDD"/>
    </w:rPr>
  </w:style>
  <w:style w:type="paragraph" w:styleId="af">
    <w:name w:val="Body Text"/>
    <w:basedOn w:val="a"/>
    <w:link w:val="af0"/>
    <w:pPr>
      <w:jc w:val="both"/>
    </w:pPr>
    <w:rPr>
      <w:rFonts w:ascii="Calibri" w:hAnsi="Calibri"/>
      <w:sz w:val="28"/>
    </w:rPr>
  </w:style>
  <w:style w:type="character" w:customStyle="1" w:styleId="af0">
    <w:name w:val="Основной текст Знак"/>
    <w:basedOn w:val="1"/>
    <w:link w:val="af"/>
    <w:rPr>
      <w:rFonts w:ascii="Calibri" w:hAnsi="Calibri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29">
    <w:name w:val="Обычный2"/>
    <w:link w:val="2a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a">
    <w:name w:val="Обычный2"/>
    <w:link w:val="29"/>
    <w:rPr>
      <w:rFonts w:ascii="Times New Roman" w:hAnsi="Times New Roman"/>
      <w:sz w:val="28"/>
    </w:rPr>
  </w:style>
  <w:style w:type="paragraph" w:customStyle="1" w:styleId="1f0">
    <w:name w:val="Замещающий текст1"/>
    <w:link w:val="1f1"/>
    <w:rPr>
      <w:color w:val="808080"/>
    </w:rPr>
  </w:style>
  <w:style w:type="character" w:customStyle="1" w:styleId="1f1">
    <w:name w:val="Замещающий текст1"/>
    <w:link w:val="1f0"/>
    <w:rPr>
      <w:color w:val="808080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2">
    <w:name w:val="Обычный1"/>
    <w:link w:val="1f3"/>
    <w:rPr>
      <w:rFonts w:ascii="Times New Roman" w:hAnsi="Times New Roman"/>
    </w:rPr>
  </w:style>
  <w:style w:type="character" w:customStyle="1" w:styleId="1f3">
    <w:name w:val="Обычный1"/>
    <w:link w:val="1f2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1">
    <w:name w:val="Заголовок Знак"/>
    <w:link w:val="af2"/>
    <w:rPr>
      <w:rFonts w:ascii="Calibri Light" w:hAnsi="Calibri Light"/>
      <w:spacing w:val="-10"/>
      <w:sz w:val="56"/>
    </w:rPr>
  </w:style>
  <w:style w:type="character" w:customStyle="1" w:styleId="af2">
    <w:name w:val="Заголовок Знак"/>
    <w:link w:val="af1"/>
    <w:rPr>
      <w:rFonts w:ascii="Calibri Light" w:hAnsi="Calibri Light"/>
      <w:spacing w:val="-10"/>
      <w:sz w:val="5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6">
    <w:name w:val="Обычный1"/>
    <w:link w:val="1f7"/>
    <w:rPr>
      <w:rFonts w:ascii="Times New Roman" w:hAnsi="Times New Roman"/>
    </w:rPr>
  </w:style>
  <w:style w:type="character" w:customStyle="1" w:styleId="1f7">
    <w:name w:val="Обычный1"/>
    <w:link w:val="1f6"/>
    <w:rPr>
      <w:rFonts w:ascii="Times New Roman" w:hAnsi="Times New Roman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d">
    <w:name w:val="Основной текст (2) + Полужирный"/>
    <w:link w:val="2e"/>
    <w:rPr>
      <w:rFonts w:ascii="Times New Roman" w:hAnsi="Times New Roman"/>
      <w:b/>
      <w:sz w:val="28"/>
      <w:highlight w:val="white"/>
    </w:rPr>
  </w:style>
  <w:style w:type="character" w:customStyle="1" w:styleId="2e">
    <w:name w:val="Основной текст (2) + Полужирный"/>
    <w:link w:val="2d"/>
    <w:rPr>
      <w:rFonts w:ascii="Times New Roman" w:hAnsi="Times New Roman"/>
      <w:b/>
      <w:sz w:val="28"/>
      <w:highlight w:val="whit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af5">
    <w:name w:val="No Spacing"/>
    <w:link w:val="af6"/>
    <w:rPr>
      <w:rFonts w:ascii="Times New Roman" w:hAnsi="Times New Roman"/>
    </w:rPr>
  </w:style>
  <w:style w:type="character" w:customStyle="1" w:styleId="af6">
    <w:name w:val="Без интервала Знак"/>
    <w:link w:val="af5"/>
    <w:rPr>
      <w:rFonts w:ascii="Times New Roman" w:hAnsi="Times New Roman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styleId="a4">
    <w:name w:val="Title"/>
    <w:basedOn w:val="a"/>
    <w:link w:val="1f8"/>
    <w:uiPriority w:val="10"/>
    <w:qFormat/>
    <w:pPr>
      <w:jc w:val="center"/>
    </w:pPr>
    <w:rPr>
      <w:sz w:val="36"/>
    </w:rPr>
  </w:style>
  <w:style w:type="character" w:customStyle="1" w:styleId="1f8">
    <w:name w:val="Заголовок Знак1"/>
    <w:basedOn w:val="1"/>
    <w:link w:val="a4"/>
    <w:rPr>
      <w:rFonts w:ascii="Times New Roman" w:hAnsi="Times New Roman"/>
      <w:sz w:val="3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9">
    <w:name w:val="Основной текст1"/>
    <w:basedOn w:val="a"/>
    <w:link w:val="1fa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fa">
    <w:name w:val="Основной текст1"/>
    <w:basedOn w:val="1"/>
    <w:link w:val="1f9"/>
    <w:rPr>
      <w:rFonts w:ascii="Arial Unicode MS" w:hAnsi="Arial Unicode MS"/>
      <w:sz w:val="21"/>
    </w:rPr>
  </w:style>
  <w:style w:type="paragraph" w:customStyle="1" w:styleId="34">
    <w:name w:val="Основной шрифт абзаца3"/>
    <w:link w:val="Style6"/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f9">
    <w:name w:val="Document Map"/>
    <w:basedOn w:val="a"/>
    <w:link w:val="afa"/>
    <w:rPr>
      <w:rFonts w:ascii="Tahoma" w:hAnsi="Tahoma"/>
    </w:rPr>
  </w:style>
  <w:style w:type="character" w:customStyle="1" w:styleId="afa">
    <w:name w:val="Схема документа Знак"/>
    <w:basedOn w:val="1"/>
    <w:link w:val="af9"/>
    <w:rPr>
      <w:rFonts w:ascii="Tahoma" w:hAnsi="Tahoma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paragraph" w:customStyle="1" w:styleId="2f">
    <w:name w:val="Абзац списка2"/>
    <w:basedOn w:val="a"/>
    <w:link w:val="2f0"/>
    <w:pPr>
      <w:widowControl w:val="0"/>
      <w:ind w:left="720"/>
      <w:contextualSpacing/>
    </w:pPr>
  </w:style>
  <w:style w:type="character" w:customStyle="1" w:styleId="2f0">
    <w:name w:val="Абзац списка2"/>
    <w:basedOn w:val="1"/>
    <w:link w:val="2f"/>
    <w:rPr>
      <w:rFonts w:ascii="Times New Roman" w:hAnsi="Times New Roman"/>
    </w:rPr>
  </w:style>
  <w:style w:type="paragraph" w:customStyle="1" w:styleId="1fb">
    <w:name w:val="Номер страницы1"/>
    <w:link w:val="1fc"/>
  </w:style>
  <w:style w:type="character" w:customStyle="1" w:styleId="1fc">
    <w:name w:val="Номер страницы1"/>
    <w:link w:val="1fb"/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50</Pages>
  <Words>11118</Words>
  <Characters>63376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2023-07-11T07:45:00Z</dcterms:created>
  <dcterms:modified xsi:type="dcterms:W3CDTF">2023-07-11T10:37:00Z</dcterms:modified>
</cp:coreProperties>
</file>