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2339" w14:textId="73F7D94E" w:rsidR="001C1EC6" w:rsidRDefault="00935F47">
      <w:pPr>
        <w:jc w:val="center"/>
      </w:pPr>
      <w:r w:rsidRPr="001528C1">
        <w:rPr>
          <w:b/>
          <w:noProof/>
        </w:rPr>
        <w:drawing>
          <wp:inline distT="0" distB="0" distL="0" distR="0" wp14:anchorId="17873331" wp14:editId="08B221FA">
            <wp:extent cx="831215" cy="1128395"/>
            <wp:effectExtent l="0" t="0" r="0" b="0"/>
            <wp:docPr id="12882049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C517" w14:textId="77777777" w:rsidR="001C1EC6" w:rsidRDefault="001C1EC6">
      <w:pPr>
        <w:jc w:val="center"/>
        <w:rPr>
          <w:b/>
          <w:spacing w:val="30"/>
          <w:sz w:val="26"/>
        </w:rPr>
      </w:pPr>
    </w:p>
    <w:p w14:paraId="41387F4D" w14:textId="77777777" w:rsidR="00935F47" w:rsidRPr="00935F47" w:rsidRDefault="00935F47" w:rsidP="00935F47">
      <w:pPr>
        <w:ind w:right="-283"/>
        <w:jc w:val="center"/>
        <w:rPr>
          <w:color w:val="auto"/>
          <w:sz w:val="36"/>
        </w:rPr>
      </w:pPr>
      <w:r w:rsidRPr="00935F47">
        <w:rPr>
          <w:color w:val="auto"/>
          <w:sz w:val="36"/>
        </w:rPr>
        <w:t>РОССИЙСКАЯ ФЕДЕРАЦИЯ</w:t>
      </w:r>
    </w:p>
    <w:p w14:paraId="2F789606" w14:textId="77777777" w:rsidR="00935F47" w:rsidRPr="00935F47" w:rsidRDefault="00935F47" w:rsidP="00935F47">
      <w:pPr>
        <w:ind w:right="-283"/>
        <w:jc w:val="center"/>
        <w:rPr>
          <w:color w:val="auto"/>
          <w:sz w:val="36"/>
        </w:rPr>
      </w:pPr>
      <w:r w:rsidRPr="00935F47">
        <w:rPr>
          <w:color w:val="auto"/>
          <w:sz w:val="32"/>
          <w:szCs w:val="32"/>
        </w:rPr>
        <w:t>РОСТОВСКАЯ ОБЛАСТЬ</w:t>
      </w:r>
      <w:r w:rsidRPr="00935F47">
        <w:rPr>
          <w:color w:val="auto"/>
          <w:sz w:val="36"/>
        </w:rPr>
        <w:t xml:space="preserve"> </w:t>
      </w:r>
      <w:r w:rsidRPr="00935F47">
        <w:rPr>
          <w:color w:val="auto"/>
          <w:sz w:val="32"/>
          <w:szCs w:val="32"/>
        </w:rPr>
        <w:t>НЕКЛИНОВСКИЙ РАЙОН</w:t>
      </w:r>
    </w:p>
    <w:p w14:paraId="402030FB" w14:textId="77777777" w:rsidR="00935F47" w:rsidRPr="00935F47" w:rsidRDefault="00935F47" w:rsidP="00935F47">
      <w:pPr>
        <w:ind w:right="-283"/>
        <w:jc w:val="center"/>
        <w:rPr>
          <w:color w:val="auto"/>
          <w:sz w:val="32"/>
          <w:szCs w:val="32"/>
        </w:rPr>
      </w:pPr>
      <w:r w:rsidRPr="00935F47">
        <w:rPr>
          <w:color w:val="auto"/>
          <w:sz w:val="32"/>
          <w:szCs w:val="32"/>
        </w:rPr>
        <w:t xml:space="preserve">МУНИЦИПАЛЬНОЕ ОБРАЗОВАНИЕ </w:t>
      </w:r>
    </w:p>
    <w:p w14:paraId="2E03EDFE" w14:textId="77777777" w:rsidR="00935F47" w:rsidRPr="00935F47" w:rsidRDefault="00935F47" w:rsidP="00935F47">
      <w:pPr>
        <w:ind w:right="-283"/>
        <w:jc w:val="center"/>
        <w:rPr>
          <w:color w:val="auto"/>
          <w:sz w:val="32"/>
          <w:szCs w:val="32"/>
        </w:rPr>
      </w:pPr>
      <w:r w:rsidRPr="00935F47">
        <w:rPr>
          <w:color w:val="auto"/>
          <w:sz w:val="32"/>
          <w:szCs w:val="32"/>
        </w:rPr>
        <w:t>«БОЛЬШЕНЕКЛИНОВСКОЕ СЕЛЬСКОЕ ПОСЕЛЕНИЕ»</w:t>
      </w:r>
    </w:p>
    <w:p w14:paraId="67CDF6D2" w14:textId="77777777" w:rsidR="00935F47" w:rsidRPr="00935F47" w:rsidRDefault="00935F47" w:rsidP="00935F47">
      <w:pPr>
        <w:ind w:right="-283"/>
        <w:jc w:val="center"/>
        <w:rPr>
          <w:b/>
          <w:color w:val="auto"/>
          <w:sz w:val="40"/>
          <w:szCs w:val="40"/>
        </w:rPr>
      </w:pPr>
      <w:r w:rsidRPr="00935F47">
        <w:rPr>
          <w:b/>
          <w:color w:val="auto"/>
          <w:sz w:val="40"/>
          <w:szCs w:val="40"/>
        </w:rPr>
        <w:t xml:space="preserve">Администрация </w:t>
      </w:r>
    </w:p>
    <w:p w14:paraId="66AC0AB2" w14:textId="6382D66A" w:rsidR="001C1EC6" w:rsidRDefault="00935F47" w:rsidP="00935F47">
      <w:pPr>
        <w:jc w:val="center"/>
        <w:rPr>
          <w:sz w:val="26"/>
        </w:rPr>
      </w:pPr>
      <w:r w:rsidRPr="00935F47">
        <w:rPr>
          <w:b/>
          <w:color w:val="auto"/>
          <w:sz w:val="40"/>
          <w:szCs w:val="40"/>
        </w:rPr>
        <w:t>Большенеклиновского сельского поселения</w:t>
      </w:r>
    </w:p>
    <w:p w14:paraId="71234E57" w14:textId="77777777" w:rsidR="001C1EC6" w:rsidRDefault="00AF1C72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14:paraId="72814D39" w14:textId="77777777" w:rsidR="001C1EC6" w:rsidRDefault="001C1EC6">
      <w:pPr>
        <w:jc w:val="center"/>
        <w:rPr>
          <w:b/>
          <w:sz w:val="26"/>
        </w:rPr>
      </w:pPr>
    </w:p>
    <w:p w14:paraId="0D866A1F" w14:textId="1D311A28" w:rsidR="001C1EC6" w:rsidRDefault="00AF1C72" w:rsidP="00D40D61">
      <w:pPr>
        <w:rPr>
          <w:sz w:val="28"/>
        </w:rPr>
      </w:pPr>
      <w:r>
        <w:rPr>
          <w:sz w:val="28"/>
        </w:rPr>
        <w:t xml:space="preserve"> </w:t>
      </w:r>
      <w:r w:rsidR="00D40D61">
        <w:rPr>
          <w:sz w:val="28"/>
        </w:rPr>
        <w:t xml:space="preserve">27.03.2024г.                                          </w:t>
      </w:r>
      <w:r>
        <w:rPr>
          <w:sz w:val="28"/>
        </w:rPr>
        <w:t xml:space="preserve"> № </w:t>
      </w:r>
      <w:r w:rsidR="00D40D61">
        <w:rPr>
          <w:sz w:val="28"/>
        </w:rPr>
        <w:t>21                    с</w:t>
      </w:r>
      <w:r>
        <w:rPr>
          <w:sz w:val="28"/>
        </w:rPr>
        <w:t xml:space="preserve">. </w:t>
      </w:r>
      <w:r w:rsidR="00D40D61">
        <w:rPr>
          <w:sz w:val="28"/>
        </w:rPr>
        <w:t xml:space="preserve">Большая </w:t>
      </w:r>
      <w:proofErr w:type="spellStart"/>
      <w:r w:rsidR="00D40D61">
        <w:rPr>
          <w:sz w:val="28"/>
        </w:rPr>
        <w:t>Неклиновка</w:t>
      </w:r>
      <w:proofErr w:type="spellEnd"/>
    </w:p>
    <w:p w14:paraId="78A1E66C" w14:textId="77777777" w:rsidR="001C1EC6" w:rsidRDefault="001C1EC6">
      <w:pPr>
        <w:jc w:val="center"/>
        <w:rPr>
          <w:sz w:val="26"/>
        </w:rPr>
      </w:pPr>
    </w:p>
    <w:p w14:paraId="7611C227" w14:textId="77777777"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14:paraId="22525B5D" w14:textId="09E8ADB8"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бюджет</w:t>
      </w:r>
      <w:r w:rsidR="00935F47">
        <w:rPr>
          <w:b/>
          <w:sz w:val="28"/>
        </w:rPr>
        <w:t xml:space="preserve"> Большенеклиновского сельского поселения</w:t>
      </w:r>
      <w:r>
        <w:rPr>
          <w:b/>
          <w:sz w:val="28"/>
        </w:rPr>
        <w:t>, пеням и штрафам по ним</w:t>
      </w:r>
    </w:p>
    <w:p w14:paraId="4C87C8BD" w14:textId="77777777" w:rsidR="001C1EC6" w:rsidRDefault="001C1EC6">
      <w:pPr>
        <w:rPr>
          <w:b/>
          <w:sz w:val="28"/>
        </w:rPr>
      </w:pPr>
    </w:p>
    <w:p w14:paraId="102CDF38" w14:textId="35627281" w:rsidR="001C1EC6" w:rsidRPr="00935F47" w:rsidRDefault="00AF1C72" w:rsidP="00935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>В соответствии со статьей 1601 Бюджетного кодекса Российской Федерации,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935F47" w:rsidRPr="00735FA0">
        <w:rPr>
          <w:sz w:val="28"/>
          <w:szCs w:val="28"/>
        </w:rPr>
        <w:t xml:space="preserve">муниципального образования, предусмотренных соглашением между министерством финансов Ростовской области и Администрацией </w:t>
      </w:r>
      <w:r w:rsidR="00935F47">
        <w:rPr>
          <w:sz w:val="28"/>
          <w:szCs w:val="28"/>
        </w:rPr>
        <w:t>Большенеклиновского</w:t>
      </w:r>
      <w:r w:rsidR="00935F47">
        <w:rPr>
          <w:sz w:val="28"/>
          <w:szCs w:val="28"/>
        </w:rPr>
        <w:t xml:space="preserve"> сельского поселения</w:t>
      </w:r>
      <w:r w:rsidR="00935F47"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bookmarkStart w:id="0" w:name="_Hlk162359336"/>
      <w:r w:rsidR="00935F47">
        <w:rPr>
          <w:sz w:val="28"/>
          <w:szCs w:val="28"/>
        </w:rPr>
        <w:t>Большенеклиновского</w:t>
      </w:r>
      <w:r w:rsidR="00935F47">
        <w:rPr>
          <w:sz w:val="28"/>
          <w:szCs w:val="28"/>
        </w:rPr>
        <w:t xml:space="preserve"> сельского поселения</w:t>
      </w:r>
      <w:bookmarkEnd w:id="0"/>
      <w:r w:rsidR="00935F47" w:rsidRPr="00735FA0">
        <w:rPr>
          <w:sz w:val="28"/>
          <w:szCs w:val="28"/>
        </w:rPr>
        <w:t xml:space="preserve">, Администрация </w:t>
      </w:r>
      <w:r w:rsidR="00935F47">
        <w:rPr>
          <w:sz w:val="28"/>
          <w:szCs w:val="28"/>
        </w:rPr>
        <w:t>Большенеклиновского</w:t>
      </w:r>
      <w:r w:rsidR="00935F47">
        <w:rPr>
          <w:sz w:val="28"/>
          <w:szCs w:val="28"/>
        </w:rPr>
        <w:t xml:space="preserve"> сельского поселения</w:t>
      </w:r>
      <w:r w:rsidR="00935F47">
        <w:rPr>
          <w:sz w:val="28"/>
          <w:szCs w:val="28"/>
        </w:rPr>
        <w:t xml:space="preserve"> 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14:paraId="247C11AE" w14:textId="77777777" w:rsidR="001C1EC6" w:rsidRDefault="001C1EC6">
      <w:pPr>
        <w:jc w:val="both"/>
        <w:rPr>
          <w:sz w:val="28"/>
        </w:rPr>
      </w:pPr>
    </w:p>
    <w:p w14:paraId="46BF0BBD" w14:textId="4A3338B8"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935F47"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</w:t>
      </w:r>
      <w:r w:rsidR="00935F47" w:rsidRPr="00935F47">
        <w:rPr>
          <w:sz w:val="28"/>
          <w:szCs w:val="28"/>
        </w:rPr>
        <w:t xml:space="preserve"> </w:t>
      </w:r>
      <w:r w:rsidR="00935F47">
        <w:rPr>
          <w:sz w:val="28"/>
          <w:szCs w:val="28"/>
        </w:rPr>
        <w:t>Большенеклиновского сельского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14:paraId="2A322F19" w14:textId="0AAC1BD0"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2. Главным администраторам доходов бюджета</w:t>
      </w:r>
      <w:r w:rsidR="00935F47" w:rsidRPr="00935F47">
        <w:rPr>
          <w:sz w:val="28"/>
          <w:szCs w:val="28"/>
        </w:rPr>
        <w:t xml:space="preserve"> </w:t>
      </w:r>
      <w:r w:rsidR="00935F47">
        <w:rPr>
          <w:sz w:val="28"/>
          <w:szCs w:val="28"/>
        </w:rPr>
        <w:t>Большенеклиновского сельского поселения</w:t>
      </w:r>
      <w:r>
        <w:rPr>
          <w:sz w:val="28"/>
        </w:rPr>
        <w:t xml:space="preserve"> – органам </w:t>
      </w:r>
      <w:r w:rsidR="00935F47">
        <w:rPr>
          <w:sz w:val="28"/>
        </w:rPr>
        <w:t xml:space="preserve">местного самоуправления </w:t>
      </w:r>
      <w:bookmarkStart w:id="1" w:name="_Hlk162359513"/>
      <w:r w:rsidR="00935F47">
        <w:rPr>
          <w:sz w:val="28"/>
        </w:rPr>
        <w:t>Большенеклиновского сельского поселения</w:t>
      </w:r>
      <w:bookmarkEnd w:id="1"/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935F47" w:rsidRPr="00935F47">
        <w:rPr>
          <w:sz w:val="28"/>
        </w:rPr>
        <w:t xml:space="preserve"> </w:t>
      </w:r>
      <w:r w:rsidR="00935F47">
        <w:rPr>
          <w:sz w:val="28"/>
        </w:rPr>
        <w:t>Большенеклиновского сельского поселения</w:t>
      </w:r>
      <w:r>
        <w:rPr>
          <w:sz w:val="28"/>
        </w:rPr>
        <w:t>, пеням и штрафам по ним,        и назначить ответственных лиц по его реализации.</w:t>
      </w:r>
    </w:p>
    <w:p w14:paraId="624598F6" w14:textId="50130F11"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Главным администраторам доходов бюджета</w:t>
      </w:r>
      <w:r w:rsidR="00935F47" w:rsidRPr="00935F47">
        <w:rPr>
          <w:sz w:val="28"/>
        </w:rPr>
        <w:t xml:space="preserve"> </w:t>
      </w:r>
      <w:r w:rsidR="00935F47">
        <w:rPr>
          <w:sz w:val="28"/>
        </w:rPr>
        <w:t>Большенеклиновского сельского поселения</w:t>
      </w:r>
      <w:r>
        <w:rPr>
          <w:sz w:val="28"/>
        </w:rPr>
        <w:t xml:space="preserve"> – органам </w:t>
      </w:r>
      <w:r w:rsidR="00935F47">
        <w:rPr>
          <w:sz w:val="28"/>
        </w:rPr>
        <w:t xml:space="preserve">местного самоуправления </w:t>
      </w:r>
      <w:r w:rsidR="00935F47">
        <w:rPr>
          <w:sz w:val="28"/>
        </w:rPr>
        <w:t>Большенеклиновского сельского поселения</w:t>
      </w:r>
      <w:r>
        <w:rPr>
          <w:sz w:val="28"/>
        </w:rPr>
        <w:t xml:space="preserve"> обеспечить предоставление отчетов по реализации Плана мероприятий по форме и в сроки, устанавливаемые </w:t>
      </w:r>
      <w:r w:rsidR="00935F47">
        <w:rPr>
          <w:sz w:val="28"/>
        </w:rPr>
        <w:t>Администраци</w:t>
      </w:r>
      <w:r w:rsidR="00D40D61">
        <w:rPr>
          <w:sz w:val="28"/>
        </w:rPr>
        <w:t xml:space="preserve">ей </w:t>
      </w:r>
      <w:bookmarkStart w:id="2" w:name="_Hlk162360021"/>
      <w:r w:rsidR="00935F47">
        <w:rPr>
          <w:sz w:val="28"/>
        </w:rPr>
        <w:t>Большенеклиновского сельского поселения</w:t>
      </w:r>
      <w:bookmarkEnd w:id="2"/>
      <w:r>
        <w:rPr>
          <w:sz w:val="28"/>
        </w:rPr>
        <w:t xml:space="preserve">. </w:t>
      </w:r>
    </w:p>
    <w:p w14:paraId="230A0F21" w14:textId="77777777"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14:paraId="53F31ED5" w14:textId="0C0F4AD9"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D40D61" w:rsidRPr="00D40D61">
        <w:rPr>
          <w:rFonts w:eastAsia="Calibri"/>
          <w:sz w:val="28"/>
          <w:szCs w:val="28"/>
          <w:lang w:eastAsia="en-US"/>
        </w:rPr>
        <w:t>оставляю за собой</w:t>
      </w:r>
      <w:r>
        <w:rPr>
          <w:sz w:val="28"/>
        </w:rPr>
        <w:t>.</w:t>
      </w:r>
    </w:p>
    <w:p w14:paraId="30F2B3E9" w14:textId="77777777" w:rsidR="001C1EC6" w:rsidRDefault="001C1EC6">
      <w:pPr>
        <w:ind w:firstLine="709"/>
        <w:jc w:val="both"/>
        <w:rPr>
          <w:sz w:val="28"/>
        </w:rPr>
      </w:pPr>
    </w:p>
    <w:p w14:paraId="69ECC603" w14:textId="77777777" w:rsidR="001C1EC6" w:rsidRDefault="001C1EC6">
      <w:pPr>
        <w:ind w:firstLine="709"/>
        <w:jc w:val="both"/>
        <w:rPr>
          <w:sz w:val="28"/>
        </w:rPr>
      </w:pPr>
    </w:p>
    <w:p w14:paraId="3B754F29" w14:textId="77777777" w:rsidR="001C1EC6" w:rsidRDefault="001C1EC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 w14:paraId="57CE9BD2" w14:textId="77777777" w:rsidTr="003075F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E28E3D" w14:textId="77777777" w:rsidR="00D40D61" w:rsidRPr="00D40D61" w:rsidRDefault="00D40D61" w:rsidP="00D40D61">
            <w:pPr>
              <w:keepNext/>
              <w:ind w:right="-311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40D61">
              <w:rPr>
                <w:color w:val="auto"/>
                <w:sz w:val="28"/>
                <w:szCs w:val="28"/>
              </w:rPr>
              <w:t>Г</w:t>
            </w:r>
            <w:r w:rsidRPr="00D40D61">
              <w:rPr>
                <w:b/>
                <w:color w:val="auto"/>
                <w:sz w:val="28"/>
                <w:szCs w:val="28"/>
              </w:rPr>
              <w:t>лава Администрации</w:t>
            </w:r>
          </w:p>
          <w:p w14:paraId="2C7787A3" w14:textId="77777777" w:rsidR="00D40D61" w:rsidRPr="00D40D61" w:rsidRDefault="00D40D61" w:rsidP="00D40D61">
            <w:pPr>
              <w:ind w:right="-311"/>
              <w:jc w:val="both"/>
              <w:rPr>
                <w:b/>
                <w:color w:val="auto"/>
                <w:sz w:val="28"/>
                <w:szCs w:val="28"/>
              </w:rPr>
            </w:pPr>
            <w:r w:rsidRPr="00D40D61">
              <w:rPr>
                <w:b/>
                <w:color w:val="auto"/>
                <w:sz w:val="28"/>
                <w:szCs w:val="28"/>
              </w:rPr>
              <w:t>Большенеклиновского</w:t>
            </w:r>
          </w:p>
          <w:p w14:paraId="7D373637" w14:textId="009B4B04" w:rsidR="001C1EC6" w:rsidRPr="003075F9" w:rsidRDefault="00D40D61" w:rsidP="00D40D61">
            <w:pPr>
              <w:jc w:val="both"/>
              <w:rPr>
                <w:sz w:val="28"/>
              </w:rPr>
            </w:pPr>
            <w:r w:rsidRPr="00D40D61">
              <w:rPr>
                <w:b/>
                <w:color w:val="auto"/>
                <w:sz w:val="28"/>
                <w:szCs w:val="28"/>
              </w:rPr>
              <w:t>сельского поселения</w:t>
            </w:r>
            <w:r w:rsidRPr="00D40D61">
              <w:rPr>
                <w:b/>
                <w:color w:val="auto"/>
                <w:sz w:val="28"/>
                <w:szCs w:val="28"/>
              </w:rPr>
              <w:tab/>
            </w:r>
            <w:r w:rsidR="00AF1C72" w:rsidRPr="003075F9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A27E8FF" w14:textId="77777777" w:rsidR="001C1EC6" w:rsidRPr="003075F9" w:rsidRDefault="00AF1C72" w:rsidP="003075F9">
            <w:pPr>
              <w:ind w:firstLine="709"/>
              <w:jc w:val="right"/>
              <w:rPr>
                <w:sz w:val="28"/>
              </w:rPr>
            </w:pPr>
            <w:r w:rsidRPr="003075F9">
              <w:rPr>
                <w:sz w:val="28"/>
              </w:rPr>
              <w:tab/>
            </w:r>
          </w:p>
          <w:p w14:paraId="782252C7" w14:textId="6F75A249" w:rsidR="001C1EC6" w:rsidRPr="003075F9" w:rsidRDefault="00D40D61" w:rsidP="003075F9">
            <w:pPr>
              <w:ind w:firstLine="709"/>
              <w:jc w:val="right"/>
              <w:rPr>
                <w:sz w:val="28"/>
              </w:rPr>
            </w:pPr>
            <w:proofErr w:type="spellStart"/>
            <w:r w:rsidRPr="00D40D61">
              <w:rPr>
                <w:b/>
                <w:color w:val="auto"/>
                <w:sz w:val="28"/>
                <w:szCs w:val="28"/>
              </w:rPr>
              <w:t>Е.Н.Овчинникова</w:t>
            </w:r>
            <w:proofErr w:type="spellEnd"/>
          </w:p>
        </w:tc>
      </w:tr>
    </w:tbl>
    <w:p w14:paraId="2C3CA720" w14:textId="77777777" w:rsidR="001C1EC6" w:rsidRDefault="001C1EC6">
      <w:pPr>
        <w:ind w:firstLine="709"/>
        <w:jc w:val="both"/>
        <w:rPr>
          <w:sz w:val="28"/>
        </w:rPr>
      </w:pPr>
    </w:p>
    <w:p w14:paraId="2DE43651" w14:textId="77777777" w:rsidR="001C1EC6" w:rsidRDefault="001C1EC6">
      <w:pPr>
        <w:ind w:firstLine="709"/>
        <w:jc w:val="both"/>
        <w:rPr>
          <w:sz w:val="28"/>
        </w:rPr>
      </w:pPr>
    </w:p>
    <w:p w14:paraId="2704840A" w14:textId="77777777" w:rsidR="001C1EC6" w:rsidRDefault="001C1EC6">
      <w:pPr>
        <w:jc w:val="both"/>
        <w:rPr>
          <w:sz w:val="28"/>
        </w:rPr>
      </w:pPr>
    </w:p>
    <w:p w14:paraId="734A3977" w14:textId="77777777" w:rsidR="001C1EC6" w:rsidRDefault="001C1EC6">
      <w:pPr>
        <w:jc w:val="both"/>
        <w:rPr>
          <w:sz w:val="28"/>
        </w:rPr>
      </w:pPr>
    </w:p>
    <w:p w14:paraId="6D4F1350" w14:textId="77777777" w:rsidR="001C1EC6" w:rsidRDefault="001C1EC6"/>
    <w:p w14:paraId="0DA4DE6C" w14:textId="77777777" w:rsidR="001C1EC6" w:rsidRDefault="001C1EC6"/>
    <w:p w14:paraId="08F5A08A" w14:textId="77777777" w:rsidR="001C1EC6" w:rsidRDefault="001C1EC6">
      <w:pPr>
        <w:sectPr w:rsidR="001C1EC6" w:rsidSect="009303AD">
          <w:headerReference w:type="default" r:id="rId7"/>
          <w:pgSz w:w="11908" w:h="16848"/>
          <w:pgMar w:top="568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 w14:paraId="19BD5BE3" w14:textId="77777777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96AA" w14:textId="77777777"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CB01" w14:textId="77777777"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14:paraId="2494B7A3" w14:textId="77777777"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14:paraId="09CC49C0" w14:textId="3415DF4B" w:rsidR="001C1EC6" w:rsidRDefault="00D40D61">
            <w:pPr>
              <w:jc w:val="center"/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Большенеклиновского сельского поселения</w:t>
            </w:r>
            <w:r w:rsidR="00AF1C72">
              <w:rPr>
                <w:sz w:val="28"/>
              </w:rPr>
              <w:t xml:space="preserve"> от </w:t>
            </w:r>
            <w:r>
              <w:rPr>
                <w:sz w:val="28"/>
              </w:rPr>
              <w:t>27.03.2024г. № 21</w:t>
            </w:r>
          </w:p>
          <w:p w14:paraId="7D35F322" w14:textId="77777777" w:rsidR="001C1EC6" w:rsidRDefault="001C1EC6">
            <w:pPr>
              <w:jc w:val="center"/>
              <w:rPr>
                <w:sz w:val="28"/>
              </w:rPr>
            </w:pPr>
          </w:p>
        </w:tc>
      </w:tr>
    </w:tbl>
    <w:p w14:paraId="107AC2BF" w14:textId="77777777"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14:paraId="508DE477" w14:textId="7416F126" w:rsidR="001C1EC6" w:rsidRDefault="00AF1C72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</w:t>
      </w:r>
      <w:r w:rsidR="00D40D61">
        <w:rPr>
          <w:sz w:val="28"/>
        </w:rPr>
        <w:t xml:space="preserve"> </w:t>
      </w:r>
      <w:r w:rsidR="00D40D61">
        <w:rPr>
          <w:sz w:val="28"/>
        </w:rPr>
        <w:t>Большенеклиновского сельского поселения</w:t>
      </w:r>
      <w:r>
        <w:rPr>
          <w:sz w:val="28"/>
        </w:rPr>
        <w:t>, пеням и штрафам по ним</w:t>
      </w:r>
    </w:p>
    <w:p w14:paraId="6E828338" w14:textId="77777777" w:rsidR="001C1EC6" w:rsidRDefault="001C1EC6">
      <w:pPr>
        <w:jc w:val="center"/>
        <w:rPr>
          <w:sz w:val="28"/>
        </w:rPr>
      </w:pPr>
    </w:p>
    <w:p w14:paraId="1FF0DAF4" w14:textId="77777777" w:rsidR="001C1EC6" w:rsidRDefault="001C1EC6">
      <w:pPr>
        <w:jc w:val="center"/>
        <w:rPr>
          <w:sz w:val="4"/>
        </w:rPr>
      </w:pPr>
    </w:p>
    <w:p w14:paraId="760C93C9" w14:textId="77777777" w:rsidR="001C1EC6" w:rsidRDefault="001C1EC6">
      <w:pPr>
        <w:jc w:val="center"/>
        <w:rPr>
          <w:sz w:val="2"/>
        </w:rPr>
      </w:pPr>
    </w:p>
    <w:p w14:paraId="5B8E7B5B" w14:textId="77777777"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14:paraId="09F3DD15" w14:textId="77777777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3D49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CA39" w14:textId="77777777"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C918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7623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14:paraId="6B75233A" w14:textId="77777777"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14:paraId="287C97CD" w14:textId="77777777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558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7783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910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0C2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14:paraId="5EE3B35F" w14:textId="77777777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ED86691" w14:textId="77777777"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14:paraId="7D0B2727" w14:textId="77777777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0653686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ABEA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505CE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C627C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14:paraId="33B2A0EF" w14:textId="77777777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FEA09F7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19E1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69BB8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08030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</w:t>
            </w:r>
            <w:proofErr w:type="gramStart"/>
            <w:r>
              <w:rPr>
                <w:sz w:val="28"/>
              </w:rPr>
              <w:t>выявление  сумм</w:t>
            </w:r>
            <w:proofErr w:type="gramEnd"/>
            <w:r>
              <w:rPr>
                <w:sz w:val="28"/>
              </w:rPr>
              <w:t xml:space="preserve">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14:paraId="3D44188B" w14:textId="77777777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BD79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C432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6198" w14:textId="77777777"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DD3C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14:paraId="12520FE8" w14:textId="77777777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6CDA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D7AA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60F5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8CCA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14:paraId="32EB3241" w14:textId="77777777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E7C2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EB53" w14:textId="77777777"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8DB7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9906" w14:textId="77777777" w:rsidR="001C1EC6" w:rsidRDefault="00AF1C7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14:paraId="6997053C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AE80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67A1188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gramStart"/>
            <w:r>
              <w:rPr>
                <w:sz w:val="28"/>
              </w:rPr>
              <w:t>платеж-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z w:val="28"/>
              </w:rPr>
              <w:t>) состояния должников, в частности на предмет:</w:t>
            </w:r>
          </w:p>
          <w:p w14:paraId="03FF6E9E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79435F90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6120C" w14:textId="77777777"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1E37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14:paraId="09B946F0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C64E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93AC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14:paraId="0B92188F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EF13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B6E4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14:paraId="486397E6" w14:textId="77777777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0D34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14:paraId="587E3737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7D192313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14:paraId="3CE237A4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01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8594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31B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A052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14:paraId="5B1254FD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DDA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54C7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354E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165CB11A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FC06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14:paraId="768B5A41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14:paraId="3F556FFC" w14:textId="77777777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64F8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14:paraId="679DC63B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F3F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D16E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3C5C" w14:textId="77777777"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4F44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14:paraId="12F8F9E4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02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F954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14:paraId="547BDED6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90FC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</w:t>
            </w:r>
            <w:r>
              <w:rPr>
                <w:sz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D3D7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14:paraId="76D98CBC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14:paraId="4DD19066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6163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010B1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4EB6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7210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14:paraId="659AA6D7" w14:textId="77777777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88EB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14:paraId="0EEAB1AD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F87" w14:textId="77777777"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7DAF" w14:textId="77777777"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954A" w14:textId="77777777"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1551" w14:textId="77777777"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14:paraId="0E781ABB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E6E1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25F2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</w:t>
            </w:r>
            <w:r>
              <w:rPr>
                <w:sz w:val="28"/>
              </w:rPr>
              <w:lastRenderedPageBreak/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9771" w14:textId="77777777"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C4C9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14:paraId="70E21811" w14:textId="77777777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24E4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14:paraId="300E3219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AD4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B29" w14:textId="77777777"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14:paraId="6C718D0F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822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14:paraId="5B6AE88A" w14:textId="77777777"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EE52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412E80C1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14:paraId="57B4C274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B596" w14:textId="77777777"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006D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1B3833A3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A61E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63EEA5B0" w14:textId="77777777"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3424" w14:textId="77777777"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0D7835CD" w14:textId="77777777"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14:paraId="4C94B2D5" w14:textId="77777777" w:rsidR="001C1EC6" w:rsidRDefault="001C1EC6">
      <w:pPr>
        <w:jc w:val="center"/>
        <w:rPr>
          <w:b/>
          <w:sz w:val="28"/>
        </w:rPr>
      </w:pPr>
    </w:p>
    <w:sectPr w:rsidR="001C1EC6" w:rsidSect="009303AD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0856" w14:textId="77777777" w:rsidR="009303AD" w:rsidRDefault="009303AD" w:rsidP="001C1EC6">
      <w:r>
        <w:separator/>
      </w:r>
    </w:p>
  </w:endnote>
  <w:endnote w:type="continuationSeparator" w:id="0">
    <w:p w14:paraId="0000064F" w14:textId="77777777" w:rsidR="009303AD" w:rsidRDefault="009303AD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8600" w14:textId="77777777" w:rsidR="001C1EC6" w:rsidRDefault="001C1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4D3F" w14:textId="77777777" w:rsidR="009303AD" w:rsidRDefault="009303AD" w:rsidP="001C1EC6">
      <w:r>
        <w:separator/>
      </w:r>
    </w:p>
  </w:footnote>
  <w:footnote w:type="continuationSeparator" w:id="0">
    <w:p w14:paraId="508D9635" w14:textId="77777777" w:rsidR="009303AD" w:rsidRDefault="009303AD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42C5" w14:textId="77777777" w:rsidR="001C1EC6" w:rsidRDefault="00961B48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416ECE">
      <w:rPr>
        <w:noProof/>
      </w:rPr>
      <w:t>2</w:t>
    </w:r>
    <w:r>
      <w:fldChar w:fldCharType="end"/>
    </w:r>
  </w:p>
  <w:p w14:paraId="2DF6573C" w14:textId="77777777" w:rsidR="001C1EC6" w:rsidRDefault="001C1E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88B4" w14:textId="77777777" w:rsidR="001C1EC6" w:rsidRDefault="00961B48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416ECE">
      <w:rPr>
        <w:noProof/>
      </w:rPr>
      <w:t>7</w:t>
    </w:r>
    <w:r>
      <w:fldChar w:fldCharType="end"/>
    </w:r>
  </w:p>
  <w:p w14:paraId="62E924C0" w14:textId="77777777"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C6"/>
    <w:rsid w:val="000E1F63"/>
    <w:rsid w:val="0012337E"/>
    <w:rsid w:val="001C1EC6"/>
    <w:rsid w:val="003075F9"/>
    <w:rsid w:val="00416ECE"/>
    <w:rsid w:val="004C5EEA"/>
    <w:rsid w:val="008E79FA"/>
    <w:rsid w:val="009303AD"/>
    <w:rsid w:val="00935F47"/>
    <w:rsid w:val="00961B48"/>
    <w:rsid w:val="00AF1C72"/>
    <w:rsid w:val="00C51C87"/>
    <w:rsid w:val="00D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92D1"/>
  <w15:docId w15:val="{9647BE40-853C-4A6E-9201-E0638D3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1EC6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rsid w:val="001C1EC6"/>
    <w:pPr>
      <w:ind w:left="200"/>
    </w:pPr>
    <w:rPr>
      <w:color w:val="000000"/>
    </w:rPr>
  </w:style>
  <w:style w:type="character" w:customStyle="1" w:styleId="26">
    <w:name w:val="Оглавление 2 Знак"/>
    <w:link w:val="25"/>
    <w:rsid w:val="001C1EC6"/>
    <w:rPr>
      <w:color w:val="000000"/>
      <w:lang w:val="ru-RU" w:eastAsia="ru-RU" w:bidi="ar-SA"/>
    </w:rPr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rsid w:val="001C1EC6"/>
    <w:pPr>
      <w:ind w:left="600"/>
    </w:pPr>
    <w:rPr>
      <w:color w:val="000000"/>
    </w:rPr>
  </w:style>
  <w:style w:type="character" w:customStyle="1" w:styleId="42">
    <w:name w:val="Оглавление 4 Знак"/>
    <w:link w:val="41"/>
    <w:rsid w:val="001C1EC6"/>
    <w:rPr>
      <w:color w:val="000000"/>
      <w:lang w:val="ru-RU" w:eastAsia="ru-RU" w:bidi="ar-SA"/>
    </w:rPr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  <w:color w:val="000000"/>
    </w:rPr>
  </w:style>
  <w:style w:type="character" w:customStyle="1" w:styleId="13">
    <w:name w:val="Слабая ссылка1"/>
    <w:link w:val="12"/>
    <w:rsid w:val="001C1EC6"/>
    <w:rPr>
      <w:smallCaps/>
      <w:color w:val="000000"/>
      <w:lang w:val="ru-RU" w:eastAsia="ru-RU" w:bidi="ar-SA"/>
    </w:rPr>
  </w:style>
  <w:style w:type="paragraph" w:styleId="61">
    <w:name w:val="toc 6"/>
    <w:next w:val="a"/>
    <w:link w:val="62"/>
    <w:rsid w:val="001C1EC6"/>
    <w:pPr>
      <w:ind w:left="1000"/>
    </w:pPr>
    <w:rPr>
      <w:color w:val="000000"/>
    </w:rPr>
  </w:style>
  <w:style w:type="character" w:customStyle="1" w:styleId="62">
    <w:name w:val="Оглавление 6 Знак"/>
    <w:link w:val="61"/>
    <w:rsid w:val="001C1EC6"/>
    <w:rPr>
      <w:color w:val="000000"/>
      <w:lang w:val="ru-RU" w:eastAsia="ru-RU" w:bidi="ar-SA"/>
    </w:rPr>
  </w:style>
  <w:style w:type="paragraph" w:styleId="70">
    <w:name w:val="toc 7"/>
    <w:next w:val="a"/>
    <w:link w:val="72"/>
    <w:rsid w:val="001C1EC6"/>
    <w:pPr>
      <w:ind w:left="1200"/>
    </w:pPr>
    <w:rPr>
      <w:color w:val="000000"/>
    </w:rPr>
  </w:style>
  <w:style w:type="character" w:customStyle="1" w:styleId="72">
    <w:name w:val="Оглавление 7 Знак"/>
    <w:link w:val="70"/>
    <w:rsid w:val="001C1EC6"/>
    <w:rPr>
      <w:color w:val="000000"/>
      <w:lang w:val="ru-RU" w:eastAsia="ru-RU" w:bidi="ar-SA"/>
    </w:rPr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  <w:rPr>
      <w:color w:val="000000"/>
    </w:rPr>
  </w:style>
  <w:style w:type="character" w:customStyle="1" w:styleId="15">
    <w:name w:val="Основной шрифт абзаца1"/>
    <w:link w:val="14"/>
    <w:rsid w:val="001C1EC6"/>
    <w:rPr>
      <w:color w:val="000000"/>
      <w:lang w:val="ru-RU" w:eastAsia="ru-RU" w:bidi="ar-SA"/>
    </w:rPr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  <w:rPr>
      <w:color w:val="000000"/>
    </w:rPr>
  </w:style>
  <w:style w:type="character" w:customStyle="1" w:styleId="52">
    <w:name w:val="Основной шрифт абзаца5"/>
    <w:link w:val="51"/>
    <w:rsid w:val="001C1EC6"/>
    <w:rPr>
      <w:color w:val="000000"/>
      <w:lang w:val="ru-RU" w:eastAsia="ru-RU" w:bidi="ar-SA"/>
    </w:rPr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  <w:color w:val="000000"/>
    </w:rPr>
  </w:style>
  <w:style w:type="character" w:customStyle="1" w:styleId="1b">
    <w:name w:val="Слабое выделение1"/>
    <w:link w:val="1a"/>
    <w:rsid w:val="001C1EC6"/>
    <w:rPr>
      <w:i/>
      <w:color w:val="000000"/>
      <w:lang w:val="ru-RU" w:eastAsia="ru-RU" w:bidi="ar-SA"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  <w:rPr>
      <w:color w:val="000000"/>
    </w:rPr>
  </w:style>
  <w:style w:type="character" w:customStyle="1" w:styleId="toc100">
    <w:name w:val="toc 10"/>
    <w:link w:val="toc10"/>
    <w:rsid w:val="001C1EC6"/>
    <w:rPr>
      <w:color w:val="000000"/>
      <w:lang w:val="ru-RU" w:eastAsia="ru-RU" w:bidi="ar-SA"/>
    </w:rPr>
  </w:style>
  <w:style w:type="paragraph" w:customStyle="1" w:styleId="1c">
    <w:name w:val="Название книги1"/>
    <w:link w:val="1d"/>
    <w:rsid w:val="001C1EC6"/>
    <w:rPr>
      <w:i/>
      <w:smallCaps/>
      <w:color w:val="000000"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color w:val="000000"/>
      <w:spacing w:val="5"/>
      <w:lang w:val="ru-RU" w:eastAsia="ru-RU" w:bidi="ar-SA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  <w:lang w:bidi="ar-SA"/>
    </w:rPr>
  </w:style>
  <w:style w:type="paragraph" w:customStyle="1" w:styleId="1e">
    <w:name w:val="Обычный1"/>
    <w:link w:val="1f"/>
    <w:rsid w:val="001C1EC6"/>
    <w:rPr>
      <w:color w:val="000000"/>
    </w:rPr>
  </w:style>
  <w:style w:type="character" w:customStyle="1" w:styleId="1f">
    <w:name w:val="Обычный1"/>
    <w:link w:val="1e"/>
    <w:rsid w:val="001C1EC6"/>
    <w:rPr>
      <w:color w:val="000000"/>
      <w:lang w:val="ru-RU" w:eastAsia="ru-RU" w:bidi="ar-SA"/>
    </w:rPr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  <w:lang w:bidi="ar-SA"/>
    </w:rPr>
  </w:style>
  <w:style w:type="paragraph" w:customStyle="1" w:styleId="1f0">
    <w:name w:val="Обычный1"/>
    <w:link w:val="1f1"/>
    <w:rsid w:val="001C1EC6"/>
    <w:rPr>
      <w:color w:val="000000"/>
    </w:rPr>
  </w:style>
  <w:style w:type="character" w:customStyle="1" w:styleId="1f1">
    <w:name w:val="Обычный1"/>
    <w:link w:val="1f0"/>
    <w:rsid w:val="001C1EC6"/>
    <w:rPr>
      <w:color w:val="000000"/>
      <w:lang w:val="ru-RU" w:eastAsia="ru-RU" w:bidi="ar-SA"/>
    </w:rPr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  <w:color w:val="000000"/>
    </w:rPr>
  </w:style>
  <w:style w:type="character" w:customStyle="1" w:styleId="1f3">
    <w:name w:val="Сильное выделение1"/>
    <w:link w:val="1f2"/>
    <w:rsid w:val="001C1EC6"/>
    <w:rPr>
      <w:b/>
      <w:i/>
      <w:color w:val="000000"/>
      <w:lang w:val="ru-RU" w:eastAsia="ru-RU" w:bidi="ar-SA"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  <w:lang w:bidi="ar-SA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  <w:lang w:bidi="ar-SA"/>
    </w:rPr>
  </w:style>
  <w:style w:type="paragraph" w:customStyle="1" w:styleId="1f6">
    <w:name w:val="Сильная ссылка1"/>
    <w:link w:val="1f7"/>
    <w:rsid w:val="001C1EC6"/>
    <w:rPr>
      <w:b/>
      <w:smallCaps/>
      <w:color w:val="000000"/>
    </w:rPr>
  </w:style>
  <w:style w:type="character" w:customStyle="1" w:styleId="1f7">
    <w:name w:val="Сильная ссылка1"/>
    <w:link w:val="1f6"/>
    <w:rsid w:val="001C1EC6"/>
    <w:rPr>
      <w:b/>
      <w:smallCaps/>
      <w:color w:val="000000"/>
      <w:lang w:val="ru-RU" w:eastAsia="ru-RU" w:bidi="ar-SA"/>
    </w:rPr>
  </w:style>
  <w:style w:type="paragraph" w:styleId="31">
    <w:name w:val="toc 3"/>
    <w:next w:val="a"/>
    <w:link w:val="32"/>
    <w:rsid w:val="001C1EC6"/>
    <w:pPr>
      <w:ind w:left="400"/>
    </w:pPr>
    <w:rPr>
      <w:color w:val="000000"/>
    </w:rPr>
  </w:style>
  <w:style w:type="character" w:customStyle="1" w:styleId="32">
    <w:name w:val="Оглавление 3 Знак"/>
    <w:link w:val="31"/>
    <w:rsid w:val="001C1EC6"/>
    <w:rPr>
      <w:color w:val="00000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  <w:lang w:bidi="ar-SA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  <w:color w:val="000000"/>
      <w:lang w:val="ru-RU" w:eastAsia="ru-RU" w:bidi="ar-SA"/>
    </w:rPr>
  </w:style>
  <w:style w:type="paragraph" w:customStyle="1" w:styleId="1f8">
    <w:name w:val="Обычный1"/>
    <w:link w:val="1f9"/>
    <w:rsid w:val="001C1EC6"/>
    <w:rPr>
      <w:color w:val="000000"/>
    </w:rPr>
  </w:style>
  <w:style w:type="character" w:customStyle="1" w:styleId="1f9">
    <w:name w:val="Обычный1"/>
    <w:link w:val="1f8"/>
    <w:rsid w:val="001C1EC6"/>
    <w:rPr>
      <w:color w:val="000000"/>
      <w:lang w:val="ru-RU" w:eastAsia="ru-RU" w:bidi="ar-SA"/>
    </w:rPr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  <w:lang w:bidi="ar-SA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  <w:rPr>
      <w:color w:val="000000"/>
    </w:rPr>
  </w:style>
  <w:style w:type="character" w:customStyle="1" w:styleId="2a">
    <w:name w:val="Основной шрифт абзаца2"/>
    <w:link w:val="29"/>
    <w:rsid w:val="001C1EC6"/>
    <w:rPr>
      <w:color w:val="000000"/>
      <w:lang w:val="ru-RU" w:eastAsia="ru-RU" w:bidi="ar-SA"/>
    </w:rPr>
  </w:style>
  <w:style w:type="paragraph" w:customStyle="1" w:styleId="1fe">
    <w:name w:val="Обычный1"/>
    <w:link w:val="1ff"/>
    <w:rsid w:val="001C1EC6"/>
    <w:rPr>
      <w:color w:val="000000"/>
    </w:rPr>
  </w:style>
  <w:style w:type="character" w:customStyle="1" w:styleId="1ff">
    <w:name w:val="Обычный1"/>
    <w:link w:val="1fe"/>
    <w:rsid w:val="001C1EC6"/>
    <w:rPr>
      <w:color w:val="000000"/>
      <w:lang w:val="ru-RU" w:eastAsia="ru-RU" w:bidi="ar-SA"/>
    </w:rPr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  <w:lang w:bidi="ar-SA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  <w:rPr>
      <w:color w:val="000000"/>
      <w:lang w:val="ru-RU" w:eastAsia="ru-RU" w:bidi="ar-SA"/>
    </w:rPr>
  </w:style>
  <w:style w:type="paragraph" w:styleId="1ff2">
    <w:name w:val="toc 1"/>
    <w:next w:val="a"/>
    <w:link w:val="1ff3"/>
    <w:rsid w:val="001C1EC6"/>
    <w:rPr>
      <w:rFonts w:ascii="XO Thames" w:hAnsi="XO Thames"/>
      <w:b/>
      <w:color w:val="000000"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  <w:color w:val="000000"/>
      <w:lang w:val="ru-RU" w:eastAsia="ru-RU" w:bidi="ar-SA"/>
    </w:rPr>
  </w:style>
  <w:style w:type="paragraph" w:customStyle="1" w:styleId="16">
    <w:name w:val="Обычный1"/>
    <w:link w:val="17"/>
    <w:rsid w:val="001C1EC6"/>
    <w:rPr>
      <w:color w:val="000000"/>
    </w:rPr>
  </w:style>
  <w:style w:type="character" w:customStyle="1" w:styleId="17">
    <w:name w:val="Обычный1"/>
    <w:link w:val="16"/>
    <w:rsid w:val="001C1EC6"/>
    <w:rPr>
      <w:color w:val="000000"/>
      <w:lang w:val="ru-RU" w:eastAsia="ru-RU" w:bidi="ar-SA"/>
    </w:rPr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  <w:lang w:bidi="ar-SA"/>
    </w:rPr>
  </w:style>
  <w:style w:type="paragraph" w:styleId="91">
    <w:name w:val="toc 9"/>
    <w:next w:val="a"/>
    <w:link w:val="92"/>
    <w:rsid w:val="001C1EC6"/>
    <w:pPr>
      <w:ind w:left="1600"/>
    </w:pPr>
    <w:rPr>
      <w:color w:val="000000"/>
    </w:rPr>
  </w:style>
  <w:style w:type="character" w:customStyle="1" w:styleId="92">
    <w:name w:val="Оглавление 9 Знак"/>
    <w:link w:val="91"/>
    <w:rsid w:val="001C1EC6"/>
    <w:rPr>
      <w:color w:val="000000"/>
      <w:lang w:val="ru-RU" w:eastAsia="ru-RU" w:bidi="ar-SA"/>
    </w:rPr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rsid w:val="001C1EC6"/>
    <w:pPr>
      <w:ind w:left="1400"/>
    </w:pPr>
    <w:rPr>
      <w:color w:val="000000"/>
    </w:rPr>
  </w:style>
  <w:style w:type="character" w:customStyle="1" w:styleId="83">
    <w:name w:val="Оглавление 8 Знак"/>
    <w:link w:val="82"/>
    <w:rsid w:val="001C1EC6"/>
    <w:rPr>
      <w:color w:val="000000"/>
      <w:lang w:val="ru-RU" w:eastAsia="ru-RU" w:bidi="ar-SA"/>
    </w:rPr>
  </w:style>
  <w:style w:type="paragraph" w:customStyle="1" w:styleId="2f">
    <w:name w:val="Основной шрифт абзаца2"/>
    <w:link w:val="2f0"/>
    <w:rsid w:val="001C1EC6"/>
    <w:rPr>
      <w:color w:val="000000"/>
    </w:rPr>
  </w:style>
  <w:style w:type="character" w:customStyle="1" w:styleId="2f0">
    <w:name w:val="Основной шрифт абзаца2"/>
    <w:link w:val="2f"/>
    <w:rsid w:val="001C1EC6"/>
    <w:rPr>
      <w:color w:val="000000"/>
      <w:lang w:val="ru-RU" w:eastAsia="ru-RU" w:bidi="ar-SA"/>
    </w:rPr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  <w:lang w:bidi="ar-SA"/>
    </w:rPr>
  </w:style>
  <w:style w:type="paragraph" w:customStyle="1" w:styleId="1ff6">
    <w:name w:val="Обычный1"/>
    <w:link w:val="1ff7"/>
    <w:rsid w:val="001C1EC6"/>
    <w:rPr>
      <w:color w:val="000000"/>
    </w:rPr>
  </w:style>
  <w:style w:type="character" w:customStyle="1" w:styleId="1ff7">
    <w:name w:val="Обычный1"/>
    <w:link w:val="1ff6"/>
    <w:rsid w:val="001C1EC6"/>
    <w:rPr>
      <w:color w:val="000000"/>
      <w:lang w:val="ru-RU" w:eastAsia="ru-RU" w:bidi="ar-SA"/>
    </w:rPr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color w:val="000000"/>
      <w:spacing w:val="10"/>
    </w:rPr>
  </w:style>
  <w:style w:type="character" w:customStyle="1" w:styleId="1ff9">
    <w:name w:val="Выделение1"/>
    <w:link w:val="1ff8"/>
    <w:rsid w:val="001C1EC6"/>
    <w:rPr>
      <w:b/>
      <w:i/>
      <w:color w:val="000000"/>
      <w:spacing w:val="10"/>
      <w:lang w:val="ru-RU" w:eastAsia="ru-RU" w:bidi="ar-SA"/>
    </w:rPr>
  </w:style>
  <w:style w:type="paragraph" w:customStyle="1" w:styleId="1ffa">
    <w:name w:val="Обычный1"/>
    <w:link w:val="1ffb"/>
    <w:rsid w:val="001C1EC6"/>
    <w:rPr>
      <w:color w:val="000000"/>
    </w:rPr>
  </w:style>
  <w:style w:type="character" w:customStyle="1" w:styleId="1ffb">
    <w:name w:val="Обычный1"/>
    <w:link w:val="1ffa"/>
    <w:rsid w:val="001C1EC6"/>
    <w:rPr>
      <w:color w:val="000000"/>
      <w:lang w:val="ru-RU" w:eastAsia="ru-RU" w:bidi="ar-SA"/>
    </w:rPr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rsid w:val="001C1EC6"/>
    <w:pPr>
      <w:ind w:left="800"/>
    </w:pPr>
    <w:rPr>
      <w:color w:val="000000"/>
    </w:rPr>
  </w:style>
  <w:style w:type="character" w:customStyle="1" w:styleId="54">
    <w:name w:val="Оглавление 5 Знак"/>
    <w:link w:val="53"/>
    <w:rsid w:val="001C1EC6"/>
    <w:rPr>
      <w:color w:val="000000"/>
      <w:lang w:val="ru-RU" w:eastAsia="ru-RU" w:bidi="ar-SA"/>
    </w:rPr>
  </w:style>
  <w:style w:type="paragraph" w:customStyle="1" w:styleId="39">
    <w:name w:val="Основной шрифт абзаца3"/>
    <w:link w:val="3a"/>
    <w:rsid w:val="001C1EC6"/>
    <w:rPr>
      <w:color w:val="000000"/>
    </w:rPr>
  </w:style>
  <w:style w:type="character" w:customStyle="1" w:styleId="3a">
    <w:name w:val="Основной шрифт абзаца3"/>
    <w:link w:val="39"/>
    <w:rsid w:val="001C1EC6"/>
    <w:rPr>
      <w:color w:val="000000"/>
      <w:lang w:val="ru-RU" w:eastAsia="ru-RU" w:bidi="ar-SA"/>
    </w:rPr>
  </w:style>
  <w:style w:type="paragraph" w:customStyle="1" w:styleId="1ffc">
    <w:name w:val="Основной шрифт абзаца1"/>
    <w:link w:val="1ffd"/>
    <w:rsid w:val="001C1EC6"/>
    <w:rPr>
      <w:color w:val="000000"/>
    </w:rPr>
  </w:style>
  <w:style w:type="character" w:customStyle="1" w:styleId="1ffd">
    <w:name w:val="Основной шрифт абзаца1"/>
    <w:link w:val="1ffc"/>
    <w:rsid w:val="001C1EC6"/>
    <w:rPr>
      <w:color w:val="000000"/>
      <w:lang w:val="ru-RU" w:eastAsia="ru-RU" w:bidi="ar-SA"/>
    </w:rPr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  <w:rPr>
      <w:color w:val="000000"/>
    </w:rPr>
  </w:style>
  <w:style w:type="character" w:customStyle="1" w:styleId="1fff">
    <w:name w:val="Обычный1"/>
    <w:link w:val="1ffe"/>
    <w:rsid w:val="001C1EC6"/>
    <w:rPr>
      <w:color w:val="000000"/>
      <w:lang w:val="ru-RU" w:eastAsia="ru-RU" w:bidi="ar-SA"/>
    </w:rPr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="Cambria" w:hAnsi="Cambria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  <w:rPr>
      <w:color w:val="000000"/>
    </w:rPr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  <w:lang w:bidi="ar-SA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  <w:rPr>
      <w:color w:val="000000"/>
    </w:rPr>
  </w:style>
  <w:style w:type="character" w:customStyle="1" w:styleId="2f4">
    <w:name w:val="Основной шрифт абзаца2"/>
    <w:link w:val="2f3"/>
    <w:rsid w:val="001C1EC6"/>
    <w:rPr>
      <w:color w:val="000000"/>
      <w:lang w:val="ru-RU" w:eastAsia="ru-RU" w:bidi="ar-SA"/>
    </w:rPr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  <w:rPr>
      <w:color w:val="000000"/>
      <w:lang w:val="ru-RU" w:eastAsia="ru-RU" w:bidi="ar-SA"/>
    </w:rPr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  <w:rPr>
      <w:color w:val="000000"/>
    </w:rPr>
  </w:style>
  <w:style w:type="character" w:customStyle="1" w:styleId="48">
    <w:name w:val="Основной шрифт абзаца4"/>
    <w:link w:val="47"/>
    <w:rsid w:val="001C1EC6"/>
    <w:rPr>
      <w:color w:val="000000"/>
      <w:lang w:val="ru-RU" w:eastAsia="ru-RU" w:bidi="ar-SA"/>
    </w:rPr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СП Большенеклиновское</cp:lastModifiedBy>
  <cp:revision>2</cp:revision>
  <cp:lastPrinted>2024-03-26T13:27:00Z</cp:lastPrinted>
  <dcterms:created xsi:type="dcterms:W3CDTF">2024-03-26T13:39:00Z</dcterms:created>
  <dcterms:modified xsi:type="dcterms:W3CDTF">2024-03-26T13:39:00Z</dcterms:modified>
</cp:coreProperties>
</file>