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2DE" w14:textId="77777777" w:rsidR="005D6488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исполнении плана реализации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14:paraId="07A08B2F" w14:textId="6A868793" w:rsidR="005D6488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24477C">
        <w:rPr>
          <w:rFonts w:ascii="Times New Roman" w:hAnsi="Times New Roman"/>
          <w:b/>
          <w:sz w:val="28"/>
        </w:rPr>
        <w:t xml:space="preserve">9 месяцев </w:t>
      </w:r>
      <w:r>
        <w:rPr>
          <w:rFonts w:ascii="Times New Roman" w:hAnsi="Times New Roman"/>
          <w:b/>
          <w:sz w:val="28"/>
        </w:rPr>
        <w:t>2023 года</w:t>
      </w:r>
    </w:p>
    <w:p w14:paraId="3508395B" w14:textId="77777777" w:rsidR="005D6488" w:rsidRDefault="005D64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78D2324" w14:textId="3C695689" w:rsidR="005D6488" w:rsidRDefault="00000000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Большая </w:t>
      </w:r>
      <w:proofErr w:type="spellStart"/>
      <w:r>
        <w:rPr>
          <w:rFonts w:ascii="Times New Roman" w:hAnsi="Times New Roman"/>
          <w:sz w:val="28"/>
        </w:rPr>
        <w:t>Неклиновка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24477C">
        <w:rPr>
          <w:rFonts w:ascii="Times New Roman" w:hAnsi="Times New Roman"/>
          <w:sz w:val="28"/>
        </w:rPr>
        <w:t>05 октября</w:t>
      </w:r>
      <w:r>
        <w:rPr>
          <w:rFonts w:ascii="Times New Roman" w:hAnsi="Times New Roman"/>
          <w:sz w:val="28"/>
        </w:rPr>
        <w:t xml:space="preserve"> 2023 года</w:t>
      </w:r>
    </w:p>
    <w:p w14:paraId="1C89CFB5" w14:textId="77777777" w:rsidR="005D6488" w:rsidRDefault="005D6488">
      <w:pPr>
        <w:spacing w:after="0" w:line="240" w:lineRule="auto"/>
        <w:ind w:left="4245" w:hanging="4245"/>
        <w:rPr>
          <w:rFonts w:ascii="Times New Roman" w:hAnsi="Times New Roman"/>
          <w:b/>
          <w:sz w:val="28"/>
        </w:rPr>
      </w:pPr>
    </w:p>
    <w:p w14:paraId="6DF20BFF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Администрация Большенеклиновского сельского поселения является ответственным исполнителем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79C32D25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Большенеклиновского сельского поселения от 11.10.2018г. № 108.</w:t>
      </w:r>
    </w:p>
    <w:p w14:paraId="4FA7D9DA" w14:textId="69A61DB5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Общий объем бюджетных ассигнований, предусмотренных муниципальной программой на 2023 год за счет средств бюджета Большенеклиновского сельского поселения, составляет 7550,7 тыс.</w:t>
      </w:r>
      <w:r w:rsidR="00244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755D724F" w14:textId="0B09637A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Фактическое освоение средств бюджета поселения по итогам </w:t>
      </w:r>
      <w:r w:rsidR="0024477C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составило </w:t>
      </w:r>
      <w:r w:rsidR="0024477C">
        <w:rPr>
          <w:rFonts w:ascii="Times New Roman" w:hAnsi="Times New Roman"/>
          <w:sz w:val="28"/>
        </w:rPr>
        <w:t>5296,1</w:t>
      </w:r>
      <w:r>
        <w:rPr>
          <w:rFonts w:ascii="Times New Roman" w:hAnsi="Times New Roman"/>
          <w:sz w:val="28"/>
        </w:rPr>
        <w:t xml:space="preserve">тыс.рублей или </w:t>
      </w:r>
      <w:r w:rsidR="0024477C">
        <w:rPr>
          <w:rFonts w:ascii="Times New Roman" w:hAnsi="Times New Roman"/>
          <w:sz w:val="28"/>
        </w:rPr>
        <w:t>70,1</w:t>
      </w:r>
      <w:r>
        <w:rPr>
          <w:rFonts w:ascii="Times New Roman" w:hAnsi="Times New Roman"/>
          <w:sz w:val="28"/>
        </w:rPr>
        <w:t>% к годовым назначениям.</w:t>
      </w:r>
    </w:p>
    <w:p w14:paraId="1CF7330B" w14:textId="5CD8AEC4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 </w:t>
      </w:r>
      <w:r w:rsidR="0024477C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в бюджет Большенеклиновского сельского поселения поступило</w:t>
      </w:r>
      <w:r w:rsidR="0024477C">
        <w:rPr>
          <w:rFonts w:ascii="Times New Roman" w:hAnsi="Times New Roman"/>
          <w:sz w:val="28"/>
        </w:rPr>
        <w:t xml:space="preserve"> доходов 13547,4</w:t>
      </w:r>
      <w:r>
        <w:rPr>
          <w:rFonts w:ascii="Times New Roman" w:hAnsi="Times New Roman"/>
          <w:sz w:val="28"/>
        </w:rPr>
        <w:t xml:space="preserve"> тыс.</w:t>
      </w:r>
      <w:r w:rsidR="00244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из них собственных доходов (налоговых и неналоговых) </w:t>
      </w:r>
      <w:r w:rsidR="0024477C">
        <w:rPr>
          <w:rFonts w:ascii="Times New Roman" w:hAnsi="Times New Roman"/>
          <w:sz w:val="28"/>
        </w:rPr>
        <w:t>2454,1</w:t>
      </w:r>
      <w:r>
        <w:rPr>
          <w:rFonts w:ascii="Times New Roman" w:hAnsi="Times New Roman"/>
          <w:sz w:val="28"/>
        </w:rPr>
        <w:t xml:space="preserve"> тыс.</w:t>
      </w:r>
      <w:r w:rsidR="00244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при плане 5654,7 тыс.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что составляет </w:t>
      </w:r>
      <w:r w:rsidR="0024477C">
        <w:rPr>
          <w:rFonts w:ascii="Times New Roman" w:hAnsi="Times New Roman"/>
          <w:sz w:val="28"/>
        </w:rPr>
        <w:t>43,4</w:t>
      </w:r>
      <w:r>
        <w:rPr>
          <w:rFonts w:ascii="Times New Roman" w:hAnsi="Times New Roman"/>
          <w:sz w:val="28"/>
        </w:rPr>
        <w:t xml:space="preserve">% к плану. Расходная часть бюджета Большенеклиновского сельского поселения за </w:t>
      </w:r>
      <w:r w:rsidR="0024477C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исполнена на </w:t>
      </w:r>
      <w:r w:rsidR="00606B9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2,</w:t>
      </w:r>
      <w:r w:rsidR="00606B9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% в сумме </w:t>
      </w:r>
      <w:r w:rsidR="00606B9D">
        <w:rPr>
          <w:rFonts w:ascii="Times New Roman" w:hAnsi="Times New Roman"/>
          <w:sz w:val="28"/>
        </w:rPr>
        <w:t>13972,7</w:t>
      </w:r>
      <w:r>
        <w:rPr>
          <w:rFonts w:ascii="Times New Roman" w:hAnsi="Times New Roman"/>
          <w:sz w:val="28"/>
        </w:rPr>
        <w:t xml:space="preserve"> тыс.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рублей. Дефицит бюджета Большенеклиновского сельского поселения составил </w:t>
      </w:r>
      <w:r w:rsidR="00606B9D">
        <w:rPr>
          <w:rFonts w:ascii="Times New Roman" w:hAnsi="Times New Roman"/>
          <w:sz w:val="28"/>
        </w:rPr>
        <w:t>425,3</w:t>
      </w:r>
      <w:r>
        <w:rPr>
          <w:rFonts w:ascii="Times New Roman" w:hAnsi="Times New Roman"/>
          <w:sz w:val="28"/>
        </w:rPr>
        <w:t xml:space="preserve"> тыс.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 Среднедушевой бюджетный доход на одного жителя поселения составил 6,8 тыс.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526DE7AA" w14:textId="63A2DB4B" w:rsidR="005D6488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расходов бюджета Большенеклиновского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территории поселения, что составляет </w:t>
      </w:r>
      <w:r w:rsidR="00606B9D">
        <w:rPr>
          <w:rFonts w:ascii="Times New Roman" w:hAnsi="Times New Roman"/>
          <w:sz w:val="28"/>
        </w:rPr>
        <w:t>49,7</w:t>
      </w:r>
      <w:r>
        <w:rPr>
          <w:rFonts w:ascii="Times New Roman" w:hAnsi="Times New Roman"/>
          <w:sz w:val="28"/>
        </w:rPr>
        <w:t>% от общих расходов бюджета поселения.</w:t>
      </w:r>
    </w:p>
    <w:p w14:paraId="5D5D4736" w14:textId="252BC6EB" w:rsidR="005D6488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программных расходов бюджета по итогам </w:t>
      </w:r>
      <w:r w:rsidR="00606B9D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составила </w:t>
      </w:r>
      <w:r w:rsidR="00606B9D">
        <w:rPr>
          <w:rFonts w:ascii="Times New Roman" w:hAnsi="Times New Roman"/>
          <w:sz w:val="28"/>
        </w:rPr>
        <w:t>97,3</w:t>
      </w:r>
      <w:r>
        <w:rPr>
          <w:rFonts w:ascii="Times New Roman" w:hAnsi="Times New Roman"/>
          <w:sz w:val="28"/>
        </w:rPr>
        <w:t xml:space="preserve"> процентов в общих расходах бюджета поселения.</w:t>
      </w:r>
    </w:p>
    <w:p w14:paraId="5E81D661" w14:textId="77777777" w:rsidR="005D6488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четыре подпрограммы:</w:t>
      </w:r>
    </w:p>
    <w:p w14:paraId="360A396E" w14:textId="77777777" w:rsidR="005D6488" w:rsidRDefault="00000000">
      <w:pPr>
        <w:pStyle w:val="ConsPlusCell"/>
        <w:ind w:firstLine="708"/>
        <w:jc w:val="both"/>
      </w:pPr>
      <w:r>
        <w:t>1. Долгосрочное финансовое планирование.</w:t>
      </w:r>
    </w:p>
    <w:p w14:paraId="414A03E8" w14:textId="77777777" w:rsidR="005D6488" w:rsidRDefault="00000000">
      <w:pPr>
        <w:pStyle w:val="ConsPlusCell"/>
        <w:tabs>
          <w:tab w:val="left" w:pos="219"/>
        </w:tabs>
        <w:jc w:val="both"/>
      </w:pPr>
      <w:r>
        <w:tab/>
      </w:r>
      <w:r>
        <w:tab/>
        <w:t>2. Нормативно-методическое, информационное обеспечение и организация бюджетного процесса.</w:t>
      </w:r>
    </w:p>
    <w:p w14:paraId="4F84B80B" w14:textId="77777777" w:rsidR="005D6488" w:rsidRDefault="00000000">
      <w:pPr>
        <w:pStyle w:val="ConsPlusCell"/>
        <w:tabs>
          <w:tab w:val="left" w:pos="219"/>
        </w:tabs>
        <w:jc w:val="both"/>
      </w:pPr>
      <w:r>
        <w:tab/>
      </w:r>
      <w:r>
        <w:tab/>
        <w:t>3. Управление муниципальным долгом Большенеклиновского сельского поселения.</w:t>
      </w:r>
    </w:p>
    <w:p w14:paraId="319552E4" w14:textId="77777777" w:rsidR="005D6488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Совершенствование системы распределения финансовых ресурсов между уровнями бюджетной системы</w:t>
      </w:r>
    </w:p>
    <w:p w14:paraId="4899C6F3" w14:textId="77777777" w:rsidR="005D6488" w:rsidRDefault="005D64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E72351D" w14:textId="77777777" w:rsidR="005D6488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«Долгосрочное финансовое планирование»</w:t>
      </w:r>
    </w:p>
    <w:p w14:paraId="0E6C7567" w14:textId="77777777" w:rsidR="005D6488" w:rsidRDefault="005D6488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71E0980D" w14:textId="77777777" w:rsidR="005D6488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 1 выполнены следующие мероприятия:</w:t>
      </w:r>
    </w:p>
    <w:p w14:paraId="50362E4C" w14:textId="65371CC0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lastRenderedPageBreak/>
        <w:t xml:space="preserve">     1.Разработаны и реализованы механизмы контроля за исполнением доходов бюджета Большенеклиновского сельского поселения и снижением недоимки. За </w:t>
      </w:r>
      <w:r w:rsidR="00606B9D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Администрацией Большенеклиновского сельского поселения проведено </w:t>
      </w:r>
      <w:r w:rsidR="00606B9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заседаний Координационного совета по вопросам собираемости налогов и иных обязательных платежей, поступающих в бюджет Большенеклиновского сельского поселения, в результате чего физическими лицами (</w:t>
      </w:r>
      <w:r w:rsidR="00606B9D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чел.) погашено </w:t>
      </w:r>
      <w:r w:rsidR="00606B9D">
        <w:rPr>
          <w:rFonts w:ascii="Times New Roman" w:hAnsi="Times New Roman"/>
          <w:sz w:val="28"/>
        </w:rPr>
        <w:t>67,7</w:t>
      </w:r>
      <w:r>
        <w:rPr>
          <w:rFonts w:ascii="Times New Roman" w:hAnsi="Times New Roman"/>
          <w:sz w:val="28"/>
        </w:rPr>
        <w:t>тыс.рублей недоимки по налоговым платежам.</w:t>
      </w:r>
    </w:p>
    <w:p w14:paraId="499AF1F3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2.Произведена оценка эффективности налоговых льгот, установленных нормативно-правовыми актами Большенеклиновского сельского поселения, согласно которой указанные льготы, предоставляемые отдельным категориям плательщиков согласно Налогового кодекса Российской Федерации, остались на прежнем уровне.</w:t>
      </w:r>
    </w:p>
    <w:p w14:paraId="5840D709" w14:textId="00960106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3.Расходы бюджета поселения сформированы в соответствии с муниципальными программами. На 2023 год было разработано 10 муниципальных программ,  исполнение по которым за </w:t>
      </w:r>
      <w:r w:rsidR="00606B9D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составило 9</w:t>
      </w:r>
      <w:r w:rsidR="00606B9D">
        <w:rPr>
          <w:rFonts w:ascii="Times New Roman" w:hAnsi="Times New Roman"/>
          <w:sz w:val="28"/>
        </w:rPr>
        <w:t>7,3</w:t>
      </w:r>
      <w:r>
        <w:rPr>
          <w:rFonts w:ascii="Times New Roman" w:hAnsi="Times New Roman"/>
          <w:sz w:val="28"/>
        </w:rPr>
        <w:t>% от общих расходов бюджета поселения.</w:t>
      </w:r>
    </w:p>
    <w:p w14:paraId="4A86535A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подпрограммы реализуются в течении 2023 года на постоянной основе. </w:t>
      </w:r>
    </w:p>
    <w:p w14:paraId="1E3890CB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общей компетенции стратегического планирования в </w:t>
      </w:r>
      <w:proofErr w:type="spellStart"/>
      <w:r>
        <w:rPr>
          <w:rFonts w:ascii="Times New Roman" w:hAnsi="Times New Roman"/>
          <w:sz w:val="28"/>
        </w:rPr>
        <w:t>Большенеклиновском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 в целях формирования системы долгосрочного бюджетного планирования принято постановление Администрации Большенеклиновского сельского поселения от 23.03.2020г № 21 «Об утверждении бюджетного прогноза Большенеклиновского сельского поселения на долгосрочный период»</w:t>
      </w:r>
    </w:p>
    <w:p w14:paraId="7B178134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контрольному событию данной подпрограммы срок исполнения не наступил.</w:t>
      </w:r>
    </w:p>
    <w:p w14:paraId="4FC49057" w14:textId="77777777" w:rsidR="005D6488" w:rsidRDefault="005D6488">
      <w:pPr>
        <w:spacing w:after="0" w:line="240" w:lineRule="auto"/>
        <w:rPr>
          <w:rFonts w:ascii="Times New Roman" w:hAnsi="Times New Roman"/>
          <w:sz w:val="28"/>
        </w:rPr>
      </w:pPr>
    </w:p>
    <w:p w14:paraId="42E23B89" w14:textId="77777777" w:rsidR="005D6488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«Нормативно-методическое, информационное обеспечение и организация бюджетного процесса»</w:t>
      </w:r>
    </w:p>
    <w:p w14:paraId="7C12E01E" w14:textId="77777777" w:rsidR="005D6488" w:rsidRDefault="005D6488">
      <w:pPr>
        <w:spacing w:after="0" w:line="240" w:lineRule="auto"/>
        <w:rPr>
          <w:rFonts w:ascii="Times New Roman" w:hAnsi="Times New Roman"/>
          <w:sz w:val="28"/>
        </w:rPr>
      </w:pPr>
    </w:p>
    <w:p w14:paraId="7B2CC792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результате реализации подпрограммы 2 выполнены следующие мероприятия:</w:t>
      </w:r>
    </w:p>
    <w:p w14:paraId="7FF122CC" w14:textId="77777777" w:rsidR="005D6488" w:rsidRDefault="00000000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1. Разработаны нормативно-правовые акты Большенеклиновского сельского поселения в части совершенствования бюджетного процесса. В соответствии с изменениями, внесенными в Бюджетный кодекс Российской Федерации и отдельные законодательные акты Российской Федерации.</w:t>
      </w:r>
    </w:p>
    <w:p w14:paraId="60D0E890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При утверждении бюджета Большенеклиновского сельского поселения на 2023 год был сформирован резервный фонд Администрации Большенеклиновского сельского поселения в сумме 100,0 </w:t>
      </w:r>
      <w:proofErr w:type="spellStart"/>
      <w:r>
        <w:rPr>
          <w:rFonts w:ascii="Times New Roman" w:hAnsi="Times New Roman"/>
          <w:sz w:val="28"/>
        </w:rPr>
        <w:t>тыс.рублей</w:t>
      </w:r>
      <w:proofErr w:type="spellEnd"/>
      <w:r>
        <w:rPr>
          <w:rFonts w:ascii="Times New Roman" w:hAnsi="Times New Roman"/>
          <w:sz w:val="28"/>
        </w:rPr>
        <w:t>, что соответствует норме Бюджетного кодекса Российской Федерации.</w:t>
      </w:r>
    </w:p>
    <w:p w14:paraId="4976D146" w14:textId="225C28FF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 В течени</w:t>
      </w:r>
      <w:r w:rsidR="00606B9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06B9D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осуществлялось обеспечение деятельности Администрации Большенеклиновского сельского поселения в соответствии с возложенными на нее функциями. За </w:t>
      </w:r>
      <w:r w:rsidR="00606B9D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были израсходованы средства в сумме </w:t>
      </w:r>
      <w:r w:rsidR="00606B9D">
        <w:rPr>
          <w:rFonts w:ascii="Times New Roman" w:hAnsi="Times New Roman"/>
          <w:sz w:val="28"/>
        </w:rPr>
        <w:t>5296,1</w:t>
      </w:r>
      <w:r>
        <w:rPr>
          <w:rFonts w:ascii="Times New Roman" w:hAnsi="Times New Roman"/>
          <w:sz w:val="28"/>
        </w:rPr>
        <w:t xml:space="preserve"> тыс.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 на управление и руководство аппаратом Администрации Большенеклиновского сельского поселения.</w:t>
      </w:r>
    </w:p>
    <w:p w14:paraId="6E475905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В целях своевременной и качественной подготовки проекта бюджета поселения на 2024 год и на плановый период 2025 и 2026годов:</w:t>
      </w:r>
    </w:p>
    <w:p w14:paraId="422F18EA" w14:textId="77777777" w:rsidR="005D6488" w:rsidRDefault="00000000">
      <w:pPr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сформирован плановый и уточненный реестры расходных обязательств;</w:t>
      </w:r>
    </w:p>
    <w:p w14:paraId="23DBABD7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3D5C20FC" w14:textId="588FA2CE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подготавливалась аналитическая информация об исполнении бюджета за 1 квартал,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 w:rsidR="00606B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полугодие</w:t>
      </w:r>
      <w:r w:rsidR="00606B9D">
        <w:rPr>
          <w:rFonts w:ascii="Times New Roman" w:hAnsi="Times New Roman"/>
          <w:sz w:val="28"/>
        </w:rPr>
        <w:t>, 9 месяцев</w:t>
      </w:r>
      <w:r>
        <w:rPr>
          <w:rFonts w:ascii="Times New Roman" w:hAnsi="Times New Roman"/>
          <w:sz w:val="28"/>
        </w:rPr>
        <w:t xml:space="preserve"> 2023 года.</w:t>
      </w:r>
    </w:p>
    <w:p w14:paraId="126A4123" w14:textId="74DFDD82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Основные мероприятия подпрограммы реализуются в течении </w:t>
      </w:r>
      <w:r w:rsidR="00606B9D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на постоянной основе. </w:t>
      </w:r>
    </w:p>
    <w:p w14:paraId="11518A2C" w14:textId="77777777" w:rsidR="005D6488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контрольному событию данной подпрограммы срок исполнения не наступил.</w:t>
      </w:r>
    </w:p>
    <w:p w14:paraId="002E8524" w14:textId="77777777" w:rsidR="005D6488" w:rsidRDefault="005D64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B670AD" w14:textId="77777777" w:rsidR="005D6488" w:rsidRDefault="005D6488">
      <w:pPr>
        <w:spacing w:after="0" w:line="240" w:lineRule="auto"/>
        <w:ind w:left="-1069"/>
        <w:jc w:val="both"/>
        <w:rPr>
          <w:rFonts w:ascii="Times New Roman" w:hAnsi="Times New Roman"/>
          <w:sz w:val="28"/>
        </w:rPr>
      </w:pPr>
    </w:p>
    <w:p w14:paraId="590D51F9" w14:textId="77777777" w:rsidR="005D6488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F0E9D58" w14:textId="77777777" w:rsidR="005D6488" w:rsidRDefault="005D6488">
      <w:pPr>
        <w:spacing w:after="0" w:line="240" w:lineRule="auto"/>
        <w:rPr>
          <w:rFonts w:ascii="Times New Roman" w:hAnsi="Times New Roman"/>
          <w:sz w:val="28"/>
        </w:rPr>
      </w:pPr>
    </w:p>
    <w:p w14:paraId="1EB72DDC" w14:textId="77777777" w:rsidR="005D6488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подпрограммы 3 «Совершенствование системы распределения финансовых ресурсов между уровнями бюджетной системы» предусмотрена реализация 1 основного мероприятия и 1 контрольного события.</w:t>
      </w:r>
    </w:p>
    <w:p w14:paraId="7467122E" w14:textId="77777777" w:rsidR="005D6488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основных мероприятий подпрограммы 3 «Совершенствование системы распределения финансовых ресурсов между уровнями бюджетной системы» на 2023 год предусмотрено 65,5тыс. рублей. Основное мероприятие подпрограммы 3 реализуются в течении I полугодия 2023 года на постоянной основе.</w:t>
      </w:r>
    </w:p>
    <w:p w14:paraId="313176EF" w14:textId="77777777" w:rsidR="005D6488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51AC6AFE" w14:textId="77777777" w:rsidR="005D648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5E9166A4" w14:textId="32593A42" w:rsidR="005D648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течении I полугодия 2023 года осуществлялось эффективное предоставление и расходование межбюджетных трансфертов. За </w:t>
      </w:r>
      <w:r w:rsidR="00606B9D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2023года 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 w:rsidR="00606B9D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бюджету Неклиновского района было предоставлено межбюджетных трансфертов на сумму 65,5тыс. рублей.</w:t>
      </w:r>
    </w:p>
    <w:p w14:paraId="0B1B8FA7" w14:textId="77777777" w:rsidR="005D6488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Контрольное событие данной подпрограммы исполнено в срок. Подготовлен проект, по которому принято решение Собрания депутатов Большенеклиновского сельского поселения от 26.12.2018 № 96 «О межбюджетных отношениях в </w:t>
      </w:r>
      <w:proofErr w:type="spellStart"/>
      <w:r>
        <w:rPr>
          <w:rFonts w:ascii="Times New Roman" w:hAnsi="Times New Roman"/>
          <w:sz w:val="28"/>
        </w:rPr>
        <w:t>Большенеклиновском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поселении».</w:t>
      </w:r>
    </w:p>
    <w:p w14:paraId="3B62A6A0" w14:textId="77777777" w:rsidR="005D6488" w:rsidRDefault="005D648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29F215D" w14:textId="77777777" w:rsidR="005D6488" w:rsidRDefault="005D648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DCFD370" w14:textId="77777777" w:rsidR="005D6488" w:rsidRDefault="00000000">
      <w:pPr>
        <w:pStyle w:val="a3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экономики и финансов</w:t>
      </w:r>
    </w:p>
    <w:p w14:paraId="68EF43AE" w14:textId="77777777" w:rsidR="005D6488" w:rsidRDefault="00000000">
      <w:pPr>
        <w:pStyle w:val="a3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Большенеклиновского </w:t>
      </w:r>
    </w:p>
    <w:p w14:paraId="3E045BCD" w14:textId="77777777" w:rsidR="005D6488" w:rsidRDefault="00000000">
      <w:pPr>
        <w:pStyle w:val="a3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В.Н.Лозенко</w:t>
      </w:r>
      <w:proofErr w:type="spellEnd"/>
    </w:p>
    <w:p w14:paraId="4842AF66" w14:textId="77777777" w:rsidR="005D6488" w:rsidRDefault="005D6488">
      <w:pPr>
        <w:sectPr w:rsidR="005D6488">
          <w:pgSz w:w="11906" w:h="16838"/>
          <w:pgMar w:top="567" w:right="737" w:bottom="567" w:left="907" w:header="709" w:footer="709" w:gutter="0"/>
          <w:cols w:space="720"/>
        </w:sectPr>
      </w:pPr>
    </w:p>
    <w:p w14:paraId="414FB36C" w14:textId="77777777" w:rsidR="005D6488" w:rsidRDefault="0000000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Таблица 10</w:t>
      </w:r>
    </w:p>
    <w:p w14:paraId="29A30822" w14:textId="77777777" w:rsidR="005D6488" w:rsidRDefault="00000000">
      <w:pPr>
        <w:pStyle w:val="ConsPlusNonformat"/>
        <w:jc w:val="center"/>
        <w:rPr>
          <w:rFonts w:ascii="Times New Roman" w:hAnsi="Times New Roman"/>
          <w:sz w:val="28"/>
        </w:rPr>
      </w:pPr>
      <w:bookmarkStart w:id="0" w:name="Par1326"/>
      <w:bookmarkEnd w:id="0"/>
      <w:r>
        <w:rPr>
          <w:rFonts w:ascii="Times New Roman" w:hAnsi="Times New Roman"/>
          <w:sz w:val="28"/>
        </w:rPr>
        <w:t>ОТЧЕТ</w:t>
      </w:r>
    </w:p>
    <w:p w14:paraId="6E7BC848" w14:textId="77777777" w:rsidR="005D6488" w:rsidRDefault="000000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DBF5A62" w14:textId="0CCCBAF1" w:rsidR="005D6488" w:rsidRDefault="000000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отчетный период </w:t>
      </w:r>
      <w:r w:rsidR="00606B9D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г.</w:t>
      </w:r>
    </w:p>
    <w:p w14:paraId="50FB2E8D" w14:textId="77777777" w:rsidR="005D6488" w:rsidRDefault="005D6488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2126"/>
        <w:gridCol w:w="993"/>
        <w:gridCol w:w="1559"/>
        <w:gridCol w:w="1479"/>
        <w:gridCol w:w="1418"/>
        <w:gridCol w:w="993"/>
        <w:gridCol w:w="15"/>
        <w:gridCol w:w="1543"/>
        <w:gridCol w:w="170"/>
      </w:tblGrid>
      <w:tr w:rsidR="005D6488" w14:paraId="45E9FA2E" w14:textId="77777777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35C5F7" w14:textId="77777777" w:rsidR="005D6488" w:rsidRDefault="00000000">
            <w:pPr>
              <w:pStyle w:val="ConsPlusCell"/>
              <w:ind w:right="-75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88067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Номер и наименование</w:t>
            </w:r>
          </w:p>
          <w:p w14:paraId="4462C9EE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9997D" w14:textId="77777777" w:rsidR="005D6488" w:rsidRDefault="00000000">
            <w:pPr>
              <w:pStyle w:val="ConsPlusCell"/>
              <w:ind w:left="-7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Ответственный </w:t>
            </w:r>
            <w:r>
              <w:rPr>
                <w:sz w:val="26"/>
              </w:rPr>
              <w:br/>
              <w:t xml:space="preserve"> исполнитель, соисполнитель, участник</w:t>
            </w:r>
            <w:r>
              <w:rPr>
                <w:sz w:val="26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204B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Результат </w:t>
            </w:r>
          </w:p>
          <w:p w14:paraId="706B8BB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BBDE6" w14:textId="77777777" w:rsidR="005D6488" w:rsidRDefault="00000000">
            <w:pPr>
              <w:pStyle w:val="ConsPlusCell"/>
              <w:ind w:left="-74" w:right="-7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Факти-ческая</w:t>
            </w:r>
            <w:proofErr w:type="spellEnd"/>
            <w:r>
              <w:rPr>
                <w:sz w:val="26"/>
              </w:rPr>
              <w:t xml:space="preserve"> дата начала</w:t>
            </w:r>
            <w:r>
              <w:rPr>
                <w:sz w:val="26"/>
              </w:rPr>
              <w:br/>
            </w:r>
            <w:proofErr w:type="spellStart"/>
            <w:r>
              <w:rPr>
                <w:sz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11943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Фактическая дата окончания</w:t>
            </w:r>
            <w:r>
              <w:rPr>
                <w:sz w:val="26"/>
              </w:rPr>
              <w:br/>
              <w:t xml:space="preserve">реализации, </w:t>
            </w:r>
            <w:r>
              <w:rPr>
                <w:sz w:val="26"/>
              </w:rPr>
              <w:br/>
              <w:t xml:space="preserve">наступления </w:t>
            </w:r>
            <w:r>
              <w:rPr>
                <w:sz w:val="26"/>
              </w:rPr>
              <w:br/>
              <w:t xml:space="preserve">контрольного </w:t>
            </w:r>
            <w:r>
              <w:rPr>
                <w:sz w:val="26"/>
              </w:rPr>
              <w:br/>
              <w:t>события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03111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3222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Объемы неосвоенных средств и причины их неосвоения</w:t>
            </w:r>
          </w:p>
          <w:p w14:paraId="1B311B1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 w:rsidR="005D6488" w14:paraId="6D51A4DE" w14:textId="77777777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2F9DF6" w14:textId="77777777" w:rsidR="005D6488" w:rsidRDefault="005D648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BCBC0" w14:textId="77777777" w:rsidR="005D6488" w:rsidRDefault="005D648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42F02" w14:textId="77777777" w:rsidR="005D6488" w:rsidRDefault="005D648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C4AA6" w14:textId="77777777" w:rsidR="005D6488" w:rsidRDefault="005D648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8A3DD" w14:textId="77777777" w:rsidR="005D6488" w:rsidRDefault="005D648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E31BCB" w14:textId="77777777" w:rsidR="005D6488" w:rsidRDefault="005D6488"/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AE11AA" w14:textId="77777777" w:rsidR="005D6488" w:rsidRDefault="00000000">
            <w:pPr>
              <w:pStyle w:val="ConsPlusCell"/>
              <w:ind w:left="-75"/>
              <w:jc w:val="center"/>
              <w:rPr>
                <w:sz w:val="26"/>
              </w:rPr>
            </w:pPr>
            <w:r>
              <w:rPr>
                <w:sz w:val="26"/>
              </w:rPr>
              <w:t>предусмотрено</w:t>
            </w:r>
          </w:p>
          <w:p w14:paraId="4EE87535" w14:textId="77777777" w:rsidR="005D6488" w:rsidRDefault="00000000">
            <w:pPr>
              <w:pStyle w:val="ConsPlusCell"/>
              <w:ind w:left="-75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E552E9" w14:textId="77777777" w:rsidR="005D6488" w:rsidRDefault="00000000">
            <w:pPr>
              <w:pStyle w:val="ConsPlusCell"/>
              <w:ind w:left="-75"/>
              <w:jc w:val="center"/>
              <w:rPr>
                <w:sz w:val="26"/>
              </w:rPr>
            </w:pPr>
            <w:r>
              <w:rPr>
                <w:sz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A9A9F" w14:textId="77777777" w:rsidR="005D6488" w:rsidRDefault="00000000">
            <w:pPr>
              <w:pStyle w:val="ConsPlusCell"/>
              <w:ind w:left="-7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факт на отчетную дату 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FAA7C5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14:paraId="6002FA85" w14:textId="77777777" w:rsidR="005D6488" w:rsidRDefault="005D6488"/>
        </w:tc>
      </w:tr>
    </w:tbl>
    <w:p w14:paraId="702ECFB5" w14:textId="77777777" w:rsidR="005D6488" w:rsidRDefault="005D6488">
      <w:pPr>
        <w:pStyle w:val="ConsPlusNonformat"/>
        <w:jc w:val="center"/>
        <w:rPr>
          <w:rFonts w:ascii="Times New Roman" w:hAnsi="Times New Roman"/>
          <w:sz w:val="28"/>
        </w:rPr>
      </w:pPr>
    </w:p>
    <w:p w14:paraId="4EE344B8" w14:textId="77777777" w:rsidR="005D6488" w:rsidRDefault="005D6488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2126"/>
        <w:gridCol w:w="993"/>
        <w:gridCol w:w="1559"/>
        <w:gridCol w:w="1479"/>
        <w:gridCol w:w="1418"/>
        <w:gridCol w:w="993"/>
        <w:gridCol w:w="1558"/>
      </w:tblGrid>
      <w:tr w:rsidR="005D6488" w14:paraId="50C0454D" w14:textId="7777777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02B5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1AD8E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F25C0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5813E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FFBCD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C419F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E4F7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EB9F37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47B4C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E3DA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D6488" w14:paraId="585B14E6" w14:textId="77777777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F6AC5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1FF290" w14:textId="77777777" w:rsidR="005D6488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1. </w:t>
            </w:r>
          </w:p>
          <w:p w14:paraId="15A966D7" w14:textId="77777777" w:rsidR="005D6488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Долгосрочное финансовое планирование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B087F" w14:textId="77777777" w:rsidR="005D6488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 (начальник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E1A110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CD41B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91DBD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C6EC7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27253" w14:textId="77777777" w:rsidR="005D6488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8D689" w14:textId="77777777" w:rsidR="005D6488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9B0D53" w14:textId="77777777" w:rsidR="005D6488" w:rsidRDefault="005D6488">
            <w:pPr>
              <w:pStyle w:val="ConsPlusCell"/>
              <w:rPr>
                <w:sz w:val="26"/>
              </w:rPr>
            </w:pPr>
          </w:p>
        </w:tc>
      </w:tr>
      <w:tr w:rsidR="005D6488" w14:paraId="5A913276" w14:textId="77777777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3D9D30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407EB" w14:textId="77777777" w:rsidR="005D6488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1.1</w:t>
            </w:r>
          </w:p>
          <w:p w14:paraId="7A706ECD" w14:textId="77777777" w:rsidR="005D6488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Реализация мероприятий по росту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доходного потенциала </w:t>
            </w:r>
            <w:proofErr w:type="spellStart"/>
            <w:r>
              <w:rPr>
                <w:rFonts w:ascii="Times New Roman" w:hAnsi="Times New Roman"/>
                <w:sz w:val="26"/>
              </w:rPr>
              <w:t>Большенеклиновскогосельского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57A3A9" w14:textId="77777777" w:rsidR="005D6488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2E678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исполнение бюджетных назначений по налоговым и </w:t>
            </w:r>
            <w:r>
              <w:rPr>
                <w:sz w:val="26"/>
              </w:rPr>
              <w:lastRenderedPageBreak/>
              <w:t>неналоговым доходам;</w:t>
            </w:r>
          </w:p>
          <w:p w14:paraId="2E469DC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1FBF2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01.01.</w:t>
            </w:r>
          </w:p>
          <w:p w14:paraId="6AF5D9B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D4BE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65083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B78D9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A7ECB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0A75A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279104D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49C1FF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4010C" w14:textId="77777777" w:rsidR="005D6488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1.2</w:t>
            </w:r>
          </w:p>
          <w:p w14:paraId="7DC8DFAE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A0A81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B1A6BE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отмена неэффективных   налоговых льгот и реализация мер, направленных на их оптимизацию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56A37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33CAAB6F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1F7D9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0FF0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E40009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25ED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CCF7E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5F4ECE7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4884D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9DA8AB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1.3 </w:t>
            </w:r>
          </w:p>
          <w:p w14:paraId="315C98E4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Формирование расходов бюджета Большенеклиновского сельского поселения в соответствии с </w:t>
            </w:r>
            <w:r>
              <w:rPr>
                <w:sz w:val="26"/>
              </w:rPr>
              <w:lastRenderedPageBreak/>
              <w:t>муниципальными программами</w:t>
            </w:r>
          </w:p>
          <w:p w14:paraId="48623014" w14:textId="77777777" w:rsidR="005D6488" w:rsidRDefault="005D6488">
            <w:pPr>
              <w:widowContro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B5384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FF080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и исполнение бюджета Большенеклиновского сельского поселения на основе программно-</w:t>
            </w:r>
            <w:r>
              <w:rPr>
                <w:sz w:val="26"/>
              </w:rPr>
              <w:lastRenderedPageBreak/>
              <w:t xml:space="preserve">целевых принципов (планирование, контроль и последующая оценка эффективности использования бюджетных средств); </w:t>
            </w:r>
          </w:p>
          <w:p w14:paraId="5A5A60F3" w14:textId="77777777" w:rsidR="005D6488" w:rsidRDefault="00000000">
            <w:pPr>
              <w:widowControl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доля расходов бюджета Большенеклиновского сельского поселения, формируемых в рамках 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62D4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01.01.</w:t>
            </w:r>
          </w:p>
          <w:p w14:paraId="174314C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81851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B98E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6803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14F5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7E8206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084BB5B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44EA0" w14:textId="77777777" w:rsidR="005D6488" w:rsidRDefault="005D6488">
            <w:pPr>
              <w:widowContro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593953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Контрольное событие программы </w:t>
            </w:r>
          </w:p>
          <w:p w14:paraId="37F8FFE4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Внесение изменений в бюджетный прогноз </w:t>
            </w:r>
            <w:proofErr w:type="spellStart"/>
            <w:r>
              <w:rPr>
                <w:rFonts w:ascii="Times New Roman" w:hAnsi="Times New Roman"/>
                <w:sz w:val="26"/>
              </w:rPr>
              <w:t>Большенеклиновскогосельского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поселения на долгосрочный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7DA664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lastRenderedPageBreak/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53EFD" w14:textId="77777777" w:rsidR="005D6488" w:rsidRDefault="00000000">
            <w:pPr>
              <w:widowControl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Утверждение Бюджетного прогноза </w:t>
            </w:r>
            <w:r>
              <w:rPr>
                <w:rFonts w:ascii="Times New Roman" w:hAnsi="Times New Roman"/>
                <w:sz w:val="26"/>
              </w:rPr>
              <w:lastRenderedPageBreak/>
              <w:t>Большенеклиновского сельского поселения на долгосрочный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E68FF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01.01.</w:t>
            </w:r>
          </w:p>
          <w:p w14:paraId="7F7EC67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1B10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23.03.2023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1510E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F550F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F0B8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9DCE2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577D1A6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866792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03A2F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2. </w:t>
            </w:r>
          </w:p>
          <w:p w14:paraId="1104F75E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927FE8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Большенеклиновского сельского поселения (начальник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3D41A7F2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по ведению бухгалтерского учета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Е.Ф.Майстровская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1AD4BF64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Л.М.Щербанева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Инспектор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lastRenderedPageBreak/>
              <w:t>Е.Е.Тищенко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F15F3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B9F514" w14:textId="77777777" w:rsidR="005D6488" w:rsidRPr="000B6426" w:rsidRDefault="00000000">
            <w:pPr>
              <w:pStyle w:val="ConsPlusCell"/>
              <w:jc w:val="center"/>
              <w:rPr>
                <w:sz w:val="26"/>
              </w:rPr>
            </w:pPr>
            <w:r w:rsidRPr="000B6426">
              <w:rPr>
                <w:sz w:val="26"/>
              </w:rPr>
              <w:t>01.01.</w:t>
            </w:r>
          </w:p>
          <w:p w14:paraId="7FFBC605" w14:textId="77777777" w:rsidR="005D6488" w:rsidRPr="000B6426" w:rsidRDefault="00000000">
            <w:pPr>
              <w:pStyle w:val="ConsPlusCell"/>
              <w:jc w:val="center"/>
              <w:rPr>
                <w:sz w:val="26"/>
              </w:rPr>
            </w:pPr>
            <w:r w:rsidRPr="000B6426"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E8B223" w14:textId="77777777" w:rsidR="005D6488" w:rsidRPr="000B6426" w:rsidRDefault="00000000">
            <w:pPr>
              <w:pStyle w:val="ConsPlusCell"/>
              <w:jc w:val="center"/>
              <w:rPr>
                <w:sz w:val="26"/>
              </w:rPr>
            </w:pPr>
            <w:r w:rsidRPr="000B6426"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06E087" w14:textId="77777777" w:rsidR="005D6488" w:rsidRPr="000B6426" w:rsidRDefault="00000000">
            <w:pPr>
              <w:pStyle w:val="ConsPlusCell"/>
              <w:jc w:val="center"/>
              <w:rPr>
                <w:sz w:val="26"/>
              </w:rPr>
            </w:pPr>
            <w:r w:rsidRPr="000B6426">
              <w:rPr>
                <w:sz w:val="26"/>
              </w:rPr>
              <w:t>7 485,2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E05F9B" w14:textId="77777777" w:rsidR="005D6488" w:rsidRPr="000B6426" w:rsidRDefault="00000000">
            <w:pPr>
              <w:pStyle w:val="ConsPlusCell"/>
              <w:jc w:val="center"/>
              <w:rPr>
                <w:sz w:val="26"/>
              </w:rPr>
            </w:pPr>
            <w:r w:rsidRPr="000B6426">
              <w:rPr>
                <w:sz w:val="26"/>
              </w:rPr>
              <w:t>7 485,2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07881" w14:textId="4D4E5489" w:rsidR="005D6488" w:rsidRPr="000B6426" w:rsidRDefault="000B6426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5230,6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BB360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1811F3E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BBC68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7E8CD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2.1.  </w:t>
            </w:r>
          </w:p>
          <w:p w14:paraId="331AE69A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0D6B87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Большенеклиновского сельского поселения (начальник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5FE2DBC1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по ведению бухгалтерского учета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Е.Ф.Майстровская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1D15606B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Л.М.Щербанева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Инспектор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Е.Е.Тищенко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0B286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проектов решений Собрания депутатов Большенеклиновского сельского поселения ,своевременная и качественная разработка нормативных правовых актов Большенеклиновского сельского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DADB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7FAE7363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D8D6E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</w:t>
            </w:r>
          </w:p>
          <w:p w14:paraId="6B77A78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2B577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D884C0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69908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9FED4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50404A2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C73D3D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50FDA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2.2 </w:t>
            </w:r>
          </w:p>
          <w:p w14:paraId="44BDC4A2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Обеспечение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деятельности Администрации </w:t>
            </w:r>
            <w:proofErr w:type="spellStart"/>
            <w:r>
              <w:rPr>
                <w:rFonts w:ascii="Times New Roman" w:hAnsi="Times New Roman"/>
                <w:sz w:val="26"/>
              </w:rPr>
              <w:t>Большенеклиновскогосельского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D5BA9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lastRenderedPageBreak/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4A222FF2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по ведению бухгалтерского учета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Е.Ф.Майстровская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9630AE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обеспечение реализации управленческой и организационной </w:t>
            </w:r>
            <w:r>
              <w:rPr>
                <w:sz w:val="26"/>
              </w:rPr>
              <w:lastRenderedPageBreak/>
              <w:t>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D64DE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01.01.</w:t>
            </w:r>
          </w:p>
          <w:p w14:paraId="6077E78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9A72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8EEBE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7 485,2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C90E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7 485,2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09AC2" w14:textId="26F2EF13" w:rsidR="005D6488" w:rsidRDefault="000B6426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5230,6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DC30A" w14:textId="77777777" w:rsidR="005D6488" w:rsidRDefault="005D6488">
            <w:pPr>
              <w:widowControl w:val="0"/>
              <w:rPr>
                <w:rFonts w:ascii="Times New Roman" w:hAnsi="Times New Roman"/>
                <w:sz w:val="26"/>
              </w:rPr>
            </w:pPr>
          </w:p>
        </w:tc>
      </w:tr>
      <w:tr w:rsidR="005D6488" w14:paraId="5AB1322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A5745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A2D161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2.3 </w:t>
            </w:r>
          </w:p>
          <w:p w14:paraId="18472B84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rFonts w:ascii="Times New Roman" w:hAnsi="Times New Roman"/>
                <w:sz w:val="26"/>
              </w:rPr>
              <w:t>Большенеклиновскогосельского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D200C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78A355EE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по ведению бухгалтерского учета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Е.Ф.Майстровская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4891E" w14:textId="77777777" w:rsidR="005D6488" w:rsidRDefault="00000000">
            <w:pPr>
              <w:widowControl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качественного и своевременного исполнения бюджета Большенеклиновского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AD0EE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232186F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288E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8B7026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5A0DEF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5898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08E11E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4019168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D3451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2CEBD4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2.4</w:t>
            </w:r>
          </w:p>
          <w:p w14:paraId="1D600D24" w14:textId="77777777" w:rsidR="005D6488" w:rsidRDefault="0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Организация и осуществление внутреннего муниципального финансового контроля за соблюдением </w:t>
            </w:r>
            <w:r>
              <w:rPr>
                <w:rFonts w:ascii="Times New Roman" w:hAnsi="Times New Roman"/>
                <w:sz w:val="26"/>
              </w:rPr>
              <w:lastRenderedPageBreak/>
              <w:t>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Большенеклиновского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E4F1ED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5221CE63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по ведению бухгалтерского учета отдела экономики и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Е.Ф.Майстровская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75F79C21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Л.М.Щербанева</w:t>
            </w:r>
            <w:proofErr w:type="spellEnd"/>
          </w:p>
          <w:p w14:paraId="372D9AF8" w14:textId="77777777" w:rsidR="005D6488" w:rsidRDefault="005D6488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EF508" w14:textId="77777777" w:rsidR="005D6488" w:rsidRDefault="0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пресечение 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финансовобюджетной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сфере, </w:t>
            </w:r>
            <w:proofErr w:type="spellStart"/>
            <w:r>
              <w:rPr>
                <w:rFonts w:ascii="Times New Roman" w:hAnsi="Times New Roman"/>
                <w:sz w:val="26"/>
              </w:rPr>
              <w:t>законода-тельства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Россий-</w:t>
            </w:r>
            <w:proofErr w:type="spellStart"/>
            <w:r>
              <w:rPr>
                <w:rFonts w:ascii="Times New Roman" w:hAnsi="Times New Roman"/>
                <w:sz w:val="26"/>
              </w:rPr>
              <w:t>ской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Федерации о контрактной системе в сфере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закупок и </w:t>
            </w:r>
            <w:proofErr w:type="spellStart"/>
            <w:r>
              <w:rPr>
                <w:rFonts w:ascii="Times New Roman" w:hAnsi="Times New Roman"/>
                <w:sz w:val="26"/>
              </w:rPr>
              <w:t>приня-тие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мер по недо-</w:t>
            </w:r>
            <w:proofErr w:type="spellStart"/>
            <w:r>
              <w:rPr>
                <w:rFonts w:ascii="Times New Roman" w:hAnsi="Times New Roman"/>
                <w:sz w:val="26"/>
              </w:rPr>
              <w:t>пущению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их в дальнейшем;</w:t>
            </w:r>
          </w:p>
          <w:p w14:paraId="4C2B250C" w14:textId="77777777" w:rsidR="005D6488" w:rsidRDefault="0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совершенствование методологи-ческой базы по осуществлению внутреннего муниципального финансового контроля; </w:t>
            </w:r>
            <w:proofErr w:type="spellStart"/>
            <w:r>
              <w:rPr>
                <w:rFonts w:ascii="Times New Roman" w:hAnsi="Times New Roman"/>
                <w:sz w:val="26"/>
              </w:rPr>
              <w:t>методологиче-ская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поддержка муниципальных образований с целью единых подходов в </w:t>
            </w:r>
            <w:proofErr w:type="spellStart"/>
            <w:r>
              <w:rPr>
                <w:rFonts w:ascii="Times New Roman" w:hAnsi="Times New Roman"/>
                <w:sz w:val="26"/>
              </w:rPr>
              <w:t>воп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-росах </w:t>
            </w:r>
            <w:proofErr w:type="spellStart"/>
            <w:r>
              <w:rPr>
                <w:rFonts w:ascii="Times New Roman" w:hAnsi="Times New Roman"/>
                <w:sz w:val="26"/>
              </w:rPr>
              <w:t>организа-ции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внутреннего муниципального финансового </w:t>
            </w:r>
            <w:proofErr w:type="spellStart"/>
            <w:r>
              <w:rPr>
                <w:rFonts w:ascii="Times New Roman" w:hAnsi="Times New Roman"/>
                <w:sz w:val="26"/>
              </w:rPr>
              <w:t>контроля;обеспечение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ис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-пользования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сре-дств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бюджета </w:t>
            </w:r>
            <w:proofErr w:type="spellStart"/>
            <w:r>
              <w:rPr>
                <w:rFonts w:ascii="Times New Roman" w:hAnsi="Times New Roman"/>
                <w:sz w:val="26"/>
              </w:rPr>
              <w:t>по-селения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</w:rPr>
              <w:t>соот-ветствии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6"/>
              </w:rPr>
              <w:t>усло-</w:t>
            </w:r>
            <w:r>
              <w:rPr>
                <w:rFonts w:ascii="Times New Roman" w:hAnsi="Times New Roman"/>
                <w:sz w:val="26"/>
              </w:rPr>
              <w:lastRenderedPageBreak/>
              <w:t>виями</w:t>
            </w:r>
            <w:proofErr w:type="spellEnd"/>
            <w:r>
              <w:rPr>
                <w:rFonts w:ascii="Times New Roman" w:hAnsi="Times New Roman"/>
                <w:sz w:val="26"/>
              </w:rPr>
              <w:t>, целями и в порядке, уста-</w:t>
            </w:r>
            <w:proofErr w:type="spellStart"/>
            <w:r>
              <w:rPr>
                <w:rFonts w:ascii="Times New Roman" w:hAnsi="Times New Roman"/>
                <w:sz w:val="26"/>
              </w:rPr>
              <w:t>новленных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при их </w:t>
            </w:r>
            <w:proofErr w:type="spellStart"/>
            <w:r>
              <w:rPr>
                <w:rFonts w:ascii="Times New Roman" w:hAnsi="Times New Roman"/>
                <w:sz w:val="26"/>
              </w:rPr>
              <w:t>предоставле-нии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 действую-</w:t>
            </w:r>
            <w:proofErr w:type="spellStart"/>
            <w:r>
              <w:rPr>
                <w:rFonts w:ascii="Times New Roman" w:hAnsi="Times New Roman"/>
                <w:sz w:val="26"/>
              </w:rPr>
              <w:t>щимзаконода</w:t>
            </w:r>
            <w:proofErr w:type="spellEnd"/>
            <w:r>
              <w:rPr>
                <w:rFonts w:ascii="Times New Roman" w:hAnsi="Times New Roman"/>
                <w:sz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</w:rPr>
              <w:t>тельством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3921F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01.01.</w:t>
            </w:r>
          </w:p>
          <w:p w14:paraId="60D9BE93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70FB2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0A4C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9EE97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6F85C0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AD277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7E637E9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81A663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8F50A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Основное мероприятие 2.5</w:t>
            </w:r>
          </w:p>
          <w:p w14:paraId="4B3D48A3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188469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0C9C78E7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Л.М.Щербанева</w:t>
            </w:r>
            <w:proofErr w:type="spellEnd"/>
          </w:p>
          <w:p w14:paraId="69D6F7B4" w14:textId="77777777" w:rsidR="005D6488" w:rsidRDefault="005D6488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9A0A9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Ведутся работы по сопровождению программного обеспечения выполнены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C55F4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5DE5894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D12CB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ACFE8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CAA8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5D248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30EF91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1E015F6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C5CCB" w14:textId="77777777" w:rsidR="005D6488" w:rsidRDefault="005D6488">
            <w:pPr>
              <w:widowControl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0ADFC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Контрольное событие программы</w:t>
            </w:r>
          </w:p>
          <w:p w14:paraId="709F9F5E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Представление в Собрание депутатов Большенеклиновского сельского поселения проекта решения о бюджете </w:t>
            </w:r>
            <w:proofErr w:type="spellStart"/>
            <w:r>
              <w:rPr>
                <w:sz w:val="26"/>
              </w:rPr>
              <w:t>Большенеклиновскогосельского</w:t>
            </w:r>
            <w:proofErr w:type="spellEnd"/>
            <w:r>
              <w:rPr>
                <w:sz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1DF0C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</w:p>
          <w:p w14:paraId="60C6999D" w14:textId="77777777" w:rsidR="005D6488" w:rsidRDefault="005D6488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FF619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своевременное внесение проекта решения о бюджете Большенеклиновского сельского поселения в Собрание </w:t>
            </w:r>
            <w:proofErr w:type="spellStart"/>
            <w:r>
              <w:rPr>
                <w:sz w:val="26"/>
              </w:rPr>
              <w:t>депута-тов</w:t>
            </w:r>
            <w:proofErr w:type="spellEnd"/>
            <w:r>
              <w:rPr>
                <w:sz w:val="26"/>
              </w:rPr>
              <w:t xml:space="preserve"> Большенеклинов</w:t>
            </w:r>
            <w:r>
              <w:rPr>
                <w:sz w:val="26"/>
              </w:rPr>
              <w:lastRenderedPageBreak/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103A9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6376C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C8F996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1BB0AD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5DE1A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364BA8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5321123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B68196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9618AE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Подпрограмма 4. </w:t>
            </w:r>
          </w:p>
          <w:p w14:paraId="5A3DA619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9F396" w14:textId="77777777" w:rsidR="005D6488" w:rsidRDefault="00000000">
            <w:pPr>
              <w:jc w:val="center"/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2878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36FFB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56FC107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10F6BB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638A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492F6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C1AC4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BD2C2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4DD7A65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4116F" w14:textId="77777777" w:rsidR="005D6488" w:rsidRDefault="00000000">
            <w:pPr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DA02D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Основное мероприятие 3.1</w:t>
            </w:r>
          </w:p>
          <w:p w14:paraId="43569173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6BDF8" w14:textId="77777777" w:rsidR="005D6488" w:rsidRDefault="00000000">
            <w:pPr>
              <w:jc w:val="center"/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2C116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365BB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39690C1E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029AD1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F9F51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BE019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110523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FED253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</w:tr>
      <w:tr w:rsidR="005D6488" w14:paraId="410743CB" w14:textId="7777777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158942" w14:textId="77777777" w:rsidR="005D6488" w:rsidRDefault="005D6488">
            <w:pPr>
              <w:pStyle w:val="ConsPlusCell"/>
              <w:rPr>
                <w:strike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3F9C85" w14:textId="77777777" w:rsidR="005D6488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Контрольное событие  программы Совершенствование нормативно правовых актов в части повышения эффективности использования межбюджетных трансфертов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64513D" w14:textId="77777777" w:rsidR="005D6488" w:rsidRDefault="00000000">
            <w:pPr>
              <w:jc w:val="center"/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8D7079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своевременное внесение проекта решения о бюджете Большенеклиновского сельского поселения Неклиновского района в Собрание депутатов Большенеклиновского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20873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0C1E5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4B3167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313A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05182C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D4685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  <w:tr w:rsidR="005D6488" w14:paraId="187D6EE1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096AA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0E261" w14:textId="77777777" w:rsidR="005D6488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Итого по муниципальной  </w:t>
            </w:r>
            <w:r>
              <w:rPr>
                <w:sz w:val="26"/>
              </w:rPr>
              <w:br/>
              <w:t>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D98F4A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ABA8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B20902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106E43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2E6B1" w14:textId="77777777" w:rsidR="005D6488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7 550,7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38F2C9" w14:textId="77777777" w:rsidR="005D6488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7 550,7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C6E4BC" w14:textId="227F1CEA" w:rsidR="005D6488" w:rsidRDefault="000B6426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5 296,1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1C05B" w14:textId="77777777" w:rsidR="005D6488" w:rsidRDefault="005D6488">
            <w:pPr>
              <w:pStyle w:val="ConsPlusCell"/>
              <w:rPr>
                <w:sz w:val="26"/>
              </w:rPr>
            </w:pPr>
          </w:p>
        </w:tc>
      </w:tr>
      <w:tr w:rsidR="005D6488" w14:paraId="443AA31C" w14:textId="7777777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135F1E" w14:textId="77777777" w:rsidR="005D6488" w:rsidRDefault="005D648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4D046" w14:textId="77777777" w:rsidR="005D6488" w:rsidRDefault="005D64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26E71F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В.Н.Лозенко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6D7D53FF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по ведению бухгалтерского учета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Е.Ф.Майстровская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7C0C3F44" w14:textId="77777777" w:rsidR="005D6488" w:rsidRDefault="00000000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Л.М.Щербанева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; Инспектор отдела экономики и финансов </w:t>
            </w:r>
            <w:proofErr w:type="spellStart"/>
            <w:r>
              <w:rPr>
                <w:rFonts w:ascii="Times New Roman" w:hAnsi="Times New Roman"/>
                <w:sz w:val="26"/>
              </w:rPr>
              <w:t>Е.Е.Тищенко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E4079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05123D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97FE9" w14:textId="77777777" w:rsidR="005D6488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CC7A4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3A8AF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3B0DB4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897AD8" w14:textId="77777777" w:rsidR="005D6488" w:rsidRDefault="005D6488">
            <w:pPr>
              <w:pStyle w:val="ConsPlusCell"/>
              <w:rPr>
                <w:sz w:val="26"/>
              </w:rPr>
            </w:pPr>
          </w:p>
        </w:tc>
      </w:tr>
      <w:tr w:rsidR="005D6488" w14:paraId="0E084EB6" w14:textId="7777777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903F91" w14:textId="77777777" w:rsidR="005D6488" w:rsidRDefault="005D648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E361B5" w14:textId="77777777" w:rsidR="005D6488" w:rsidRDefault="005D648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85A42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B7968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D660C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1096FA" w14:textId="77777777" w:rsidR="005D6488" w:rsidRDefault="005D6488">
            <w:pPr>
              <w:pStyle w:val="ConsPlusCell"/>
              <w:jc w:val="center"/>
              <w:rPr>
                <w:sz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7CCCA2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C35E8E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0F6985" w14:textId="77777777" w:rsidR="005D6488" w:rsidRDefault="005D6488">
            <w:pPr>
              <w:pStyle w:val="ConsPlusCell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FD76E" w14:textId="77777777" w:rsidR="005D6488" w:rsidRDefault="005D6488">
            <w:pPr>
              <w:pStyle w:val="ConsPlusCell"/>
              <w:rPr>
                <w:sz w:val="26"/>
              </w:rPr>
            </w:pPr>
          </w:p>
        </w:tc>
      </w:tr>
    </w:tbl>
    <w:p w14:paraId="6FC054FC" w14:textId="77777777" w:rsidR="005D6488" w:rsidRDefault="005D648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bookmarkStart w:id="1" w:name="Par1413"/>
      <w:bookmarkEnd w:id="1"/>
    </w:p>
    <w:p w14:paraId="40894294" w14:textId="77777777" w:rsidR="005D6488" w:rsidRDefault="00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6CCC0B7E" w14:textId="77777777" w:rsidR="005D6488" w:rsidRDefault="00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 Графа заполняется по завершенным основным мероприятиям, мероприятиям, мероприятиям ведомственных целевых программ.</w:t>
      </w:r>
    </w:p>
    <w:p w14:paraId="6AE1D7E8" w14:textId="77777777" w:rsidR="005D6488" w:rsidRDefault="00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7524D84A" w14:textId="77777777" w:rsidR="005D6488" w:rsidRDefault="00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  <w:t>мероприятие 1.1 – ОМ 1.1.</w:t>
      </w:r>
    </w:p>
    <w:p w14:paraId="218A7636" w14:textId="77777777" w:rsidR="005D6488" w:rsidRDefault="005D6488">
      <w:pPr>
        <w:widowControl w:val="0"/>
        <w:outlineLvl w:val="2"/>
        <w:rPr>
          <w:sz w:val="28"/>
        </w:rPr>
      </w:pPr>
    </w:p>
    <w:p w14:paraId="57E5BBAD" w14:textId="77777777" w:rsidR="005D6488" w:rsidRDefault="005D648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sectPr w:rsidR="005D6488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88"/>
    <w:rsid w:val="000B6426"/>
    <w:rsid w:val="0024477C"/>
    <w:rsid w:val="005D6488"/>
    <w:rsid w:val="00606B9D"/>
    <w:rsid w:val="006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9D9A"/>
  <w15:docId w15:val="{FD32FE7C-3B0A-4B8C-821D-10898DB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basedOn w:val="a"/>
    <w:link w:val="ab"/>
    <w:uiPriority w:val="10"/>
    <w:qFormat/>
    <w:pPr>
      <w:spacing w:after="0" w:line="240" w:lineRule="auto"/>
      <w:jc w:val="center"/>
    </w:pPr>
    <w:rPr>
      <w:rFonts w:ascii="Times New Roman" w:hAnsi="Times New Roman"/>
      <w:sz w:val="36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2023-10-05T12:34:00Z</dcterms:created>
  <dcterms:modified xsi:type="dcterms:W3CDTF">2023-10-05T12:56:00Z</dcterms:modified>
</cp:coreProperties>
</file>