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54B" w:rsidRPr="0054634B" w:rsidRDefault="004855DE" w:rsidP="0054634B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noProof/>
        </w:rPr>
        <w:drawing>
          <wp:inline distT="0" distB="0" distL="0" distR="0">
            <wp:extent cx="797433" cy="1082929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797433" cy="1082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54B" w:rsidRDefault="004855DE">
      <w:pPr>
        <w:pStyle w:val="10"/>
        <w:tabs>
          <w:tab w:val="left" w:pos="6873"/>
        </w:tabs>
        <w:spacing w:before="0" w:after="0"/>
        <w:ind w:left="432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РОССИЙСКАЯ   ФЕДЕРАЦИЯ</w:t>
      </w:r>
    </w:p>
    <w:p w:rsidR="00CB554B" w:rsidRDefault="004855DE">
      <w:pPr>
        <w:tabs>
          <w:tab w:val="left" w:pos="6873"/>
        </w:tabs>
        <w:jc w:val="center"/>
        <w:rPr>
          <w:b/>
          <w:sz w:val="24"/>
        </w:rPr>
      </w:pPr>
      <w:r>
        <w:rPr>
          <w:b/>
          <w:sz w:val="24"/>
        </w:rPr>
        <w:t>РОСТОВСКАЯ ОБЛАСТЬ БОЛЬШЕНЕКЛИНОВСКОЕ СЕЛЬСКОЕ ПОСЕЛЕНИЕ</w:t>
      </w:r>
    </w:p>
    <w:p w:rsidR="00CB554B" w:rsidRDefault="004855DE">
      <w:pPr>
        <w:tabs>
          <w:tab w:val="left" w:pos="6873"/>
        </w:tabs>
        <w:jc w:val="center"/>
        <w:rPr>
          <w:b/>
          <w:sz w:val="24"/>
        </w:rPr>
      </w:pPr>
      <w:r>
        <w:rPr>
          <w:b/>
          <w:sz w:val="24"/>
        </w:rPr>
        <w:t>АДМИНИСТРАЦИЯ БОЛЬШЕНЕКЛИНОВСКОГО СЕЛЬСКОГО ПОСЕЛЕНИЯ</w:t>
      </w:r>
    </w:p>
    <w:p w:rsidR="00CB554B" w:rsidRDefault="004855DE">
      <w:pPr>
        <w:tabs>
          <w:tab w:val="left" w:pos="6873"/>
        </w:tabs>
        <w:jc w:val="center"/>
        <w:rPr>
          <w:b/>
          <w:sz w:val="24"/>
        </w:rPr>
      </w:pPr>
      <w:r>
        <w:rPr>
          <w:b/>
          <w:sz w:val="24"/>
        </w:rPr>
        <w:t xml:space="preserve">346850, с. Большая </w:t>
      </w:r>
      <w:proofErr w:type="spellStart"/>
      <w:r>
        <w:rPr>
          <w:b/>
          <w:sz w:val="24"/>
        </w:rPr>
        <w:t>Неклиновка</w:t>
      </w:r>
      <w:proofErr w:type="spellEnd"/>
      <w:r>
        <w:rPr>
          <w:b/>
          <w:sz w:val="24"/>
        </w:rPr>
        <w:t>, пер. Памятный,1. тел.35-2-82,35-2-35</w:t>
      </w:r>
    </w:p>
    <w:p w:rsidR="00CB554B" w:rsidRDefault="004855DE">
      <w:pPr>
        <w:tabs>
          <w:tab w:val="left" w:pos="6873"/>
        </w:tabs>
        <w:jc w:val="center"/>
        <w:rPr>
          <w:b/>
          <w:sz w:val="24"/>
        </w:rPr>
      </w:pPr>
      <w:r>
        <w:rPr>
          <w:b/>
          <w:sz w:val="24"/>
        </w:rPr>
        <w:t>__________________________________________________________________________</w:t>
      </w:r>
    </w:p>
    <w:p w:rsidR="00CB554B" w:rsidRDefault="00CB554B">
      <w:pPr>
        <w:tabs>
          <w:tab w:val="left" w:pos="3160"/>
          <w:tab w:val="center" w:pos="4818"/>
        </w:tabs>
        <w:jc w:val="center"/>
        <w:rPr>
          <w:b/>
        </w:rPr>
      </w:pPr>
    </w:p>
    <w:p w:rsidR="00CB554B" w:rsidRDefault="004855DE">
      <w:pPr>
        <w:tabs>
          <w:tab w:val="left" w:pos="3160"/>
          <w:tab w:val="center" w:pos="4818"/>
        </w:tabs>
        <w:jc w:val="center"/>
        <w:rPr>
          <w:b/>
        </w:rPr>
      </w:pPr>
      <w:r>
        <w:rPr>
          <w:b/>
        </w:rPr>
        <w:t>ПОСТАНОВЛЕНИЕ</w:t>
      </w:r>
    </w:p>
    <w:p w:rsidR="00CB554B" w:rsidRDefault="009F076D">
      <w:pPr>
        <w:rPr>
          <w:b/>
        </w:rPr>
      </w:pPr>
      <w:r>
        <w:t xml:space="preserve">     </w:t>
      </w:r>
      <w:r w:rsidR="0054634B">
        <w:t>05.07.</w:t>
      </w:r>
      <w:r w:rsidR="004855DE">
        <w:t xml:space="preserve">2023 года                                                                                           № </w:t>
      </w:r>
      <w:r w:rsidR="0054634B">
        <w:t>73</w:t>
      </w:r>
    </w:p>
    <w:p w:rsidR="00CB554B" w:rsidRDefault="00CB554B">
      <w:pPr>
        <w:tabs>
          <w:tab w:val="left" w:pos="2070"/>
          <w:tab w:val="center" w:pos="4677"/>
        </w:tabs>
        <w:jc w:val="center"/>
      </w:pPr>
    </w:p>
    <w:p w:rsidR="009F076D" w:rsidRDefault="009F076D" w:rsidP="009F076D">
      <w:pPr>
        <w:jc w:val="center"/>
        <w:rPr>
          <w:rFonts w:eastAsiaTheme="minorHAnsi"/>
          <w:b/>
          <w:szCs w:val="28"/>
          <w:lang w:eastAsia="en-US"/>
        </w:rPr>
      </w:pPr>
    </w:p>
    <w:p w:rsidR="009F076D" w:rsidRPr="00643348" w:rsidRDefault="009F076D" w:rsidP="009F076D">
      <w:pPr>
        <w:jc w:val="center"/>
        <w:rPr>
          <w:rFonts w:eastAsiaTheme="minorHAnsi"/>
          <w:szCs w:val="28"/>
          <w:lang w:eastAsia="en-US"/>
        </w:rPr>
      </w:pPr>
      <w:r w:rsidRPr="00643348">
        <w:rPr>
          <w:rFonts w:eastAsiaTheme="minorHAnsi"/>
          <w:szCs w:val="28"/>
          <w:lang w:eastAsia="en-US"/>
        </w:rPr>
        <w:t xml:space="preserve">Об утверждении Порядка предотвращения </w:t>
      </w:r>
    </w:p>
    <w:p w:rsidR="009F076D" w:rsidRPr="00643348" w:rsidRDefault="009F076D" w:rsidP="009F076D">
      <w:pPr>
        <w:jc w:val="center"/>
        <w:rPr>
          <w:rFonts w:eastAsiaTheme="minorHAnsi"/>
          <w:szCs w:val="28"/>
          <w:lang w:eastAsia="en-US"/>
        </w:rPr>
      </w:pPr>
      <w:r w:rsidRPr="00643348">
        <w:rPr>
          <w:rFonts w:eastAsiaTheme="minorHAnsi"/>
          <w:szCs w:val="28"/>
          <w:lang w:eastAsia="en-US"/>
        </w:rPr>
        <w:t xml:space="preserve">причинения животными без владельцев вреда жизни </w:t>
      </w:r>
    </w:p>
    <w:p w:rsidR="009F076D" w:rsidRPr="00643348" w:rsidRDefault="009F076D" w:rsidP="009F076D">
      <w:pPr>
        <w:jc w:val="center"/>
        <w:rPr>
          <w:rFonts w:eastAsiaTheme="minorHAnsi"/>
          <w:szCs w:val="28"/>
          <w:lang w:eastAsia="en-US"/>
        </w:rPr>
      </w:pPr>
      <w:r w:rsidRPr="00643348">
        <w:rPr>
          <w:rFonts w:eastAsiaTheme="minorHAnsi"/>
          <w:szCs w:val="28"/>
          <w:lang w:eastAsia="en-US"/>
        </w:rPr>
        <w:t xml:space="preserve">или здоровью граждан на территории </w:t>
      </w:r>
      <w:proofErr w:type="spellStart"/>
      <w:r>
        <w:rPr>
          <w:rFonts w:eastAsiaTheme="minorHAnsi"/>
          <w:szCs w:val="28"/>
          <w:lang w:eastAsia="en-US"/>
        </w:rPr>
        <w:t>Большенеклиновского</w:t>
      </w:r>
      <w:proofErr w:type="spellEnd"/>
      <w:r w:rsidRPr="00643348">
        <w:rPr>
          <w:rFonts w:eastAsiaTheme="minorHAnsi"/>
          <w:szCs w:val="28"/>
          <w:lang w:eastAsia="en-US"/>
        </w:rPr>
        <w:t xml:space="preserve"> сельского поселения</w:t>
      </w:r>
    </w:p>
    <w:p w:rsidR="009F076D" w:rsidRPr="00D93E08" w:rsidRDefault="009F076D" w:rsidP="009F076D">
      <w:pPr>
        <w:jc w:val="center"/>
        <w:rPr>
          <w:rFonts w:eastAsiaTheme="minorHAnsi"/>
          <w:szCs w:val="28"/>
          <w:lang w:eastAsia="en-US"/>
        </w:rPr>
      </w:pPr>
    </w:p>
    <w:p w:rsidR="0054634B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В</w:t>
      </w:r>
      <w:r w:rsidRPr="00D93E08">
        <w:rPr>
          <w:rFonts w:eastAsiaTheme="minorHAnsi"/>
          <w:szCs w:val="28"/>
          <w:lang w:val="en-US" w:eastAsia="en-US"/>
        </w:rPr>
        <w:t> </w:t>
      </w:r>
      <w:r w:rsidRPr="00D93E08">
        <w:rPr>
          <w:rFonts w:eastAsiaTheme="minorHAnsi"/>
          <w:szCs w:val="28"/>
          <w:lang w:eastAsia="en-US"/>
        </w:rPr>
        <w:t>соответствии с Федеральным законом от</w:t>
      </w:r>
      <w:r w:rsidRPr="00D93E08">
        <w:rPr>
          <w:rFonts w:eastAsiaTheme="minorHAnsi"/>
          <w:szCs w:val="28"/>
          <w:lang w:val="en-US" w:eastAsia="en-US"/>
        </w:rPr>
        <w:t> </w:t>
      </w:r>
      <w:r w:rsidRPr="00D93E08">
        <w:rPr>
          <w:rFonts w:eastAsiaTheme="minorHAnsi"/>
          <w:szCs w:val="28"/>
          <w:lang w:eastAsia="en-US"/>
        </w:rPr>
        <w:t>27.12.2018 №</w:t>
      </w:r>
      <w:r w:rsidRPr="00D93E08">
        <w:rPr>
          <w:rFonts w:eastAsiaTheme="minorHAnsi"/>
          <w:szCs w:val="28"/>
          <w:lang w:val="en-US" w:eastAsia="en-US"/>
        </w:rPr>
        <w:t> </w:t>
      </w:r>
      <w:r w:rsidRPr="00D93E08">
        <w:rPr>
          <w:rFonts w:eastAsiaTheme="minorHAnsi"/>
          <w:szCs w:val="28"/>
          <w:lang w:eastAsia="en-US"/>
        </w:rPr>
        <w:t xml:space="preserve">498-ФЗ «Об ответственном обращении с животными и о внесении изменений в отдельные законодательные акты Российской Федерации», </w:t>
      </w:r>
      <w:r w:rsidRPr="003513B3">
        <w:rPr>
          <w:highlight w:val="white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>
        <w:t xml:space="preserve">, </w:t>
      </w:r>
      <w:r w:rsidRPr="00D93E08">
        <w:rPr>
          <w:rFonts w:eastAsiaTheme="minorHAnsi"/>
          <w:szCs w:val="28"/>
          <w:lang w:eastAsia="en-US"/>
        </w:rPr>
        <w:t>постановлением Правительства Российской Федерации от</w:t>
      </w:r>
      <w:r w:rsidRPr="00D93E08">
        <w:rPr>
          <w:rFonts w:eastAsiaTheme="minorHAnsi"/>
          <w:szCs w:val="28"/>
          <w:lang w:val="en-US" w:eastAsia="en-US"/>
        </w:rPr>
        <w:t> </w:t>
      </w:r>
      <w:r w:rsidRPr="00D93E08">
        <w:rPr>
          <w:rFonts w:eastAsiaTheme="minorHAnsi"/>
          <w:szCs w:val="28"/>
          <w:lang w:eastAsia="en-US"/>
        </w:rPr>
        <w:t>03.11.2022 №</w:t>
      </w:r>
      <w:r w:rsidRPr="00D93E08">
        <w:rPr>
          <w:rFonts w:eastAsiaTheme="minorHAnsi"/>
          <w:szCs w:val="28"/>
          <w:lang w:val="en-US" w:eastAsia="en-US"/>
        </w:rPr>
        <w:t> </w:t>
      </w:r>
      <w:r w:rsidRPr="00D93E08">
        <w:rPr>
          <w:rFonts w:eastAsiaTheme="minorHAnsi"/>
          <w:szCs w:val="28"/>
          <w:lang w:eastAsia="en-US"/>
        </w:rPr>
        <w:t>1980 «Об</w:t>
      </w:r>
      <w:r w:rsidRPr="00D93E08">
        <w:rPr>
          <w:rFonts w:eastAsiaTheme="minorHAnsi"/>
          <w:szCs w:val="28"/>
          <w:lang w:val="en-US" w:eastAsia="en-US"/>
        </w:rPr>
        <w:t> </w:t>
      </w:r>
      <w:r w:rsidRPr="00D93E08">
        <w:rPr>
          <w:rFonts w:eastAsiaTheme="minorHAnsi"/>
          <w:szCs w:val="28"/>
          <w:lang w:eastAsia="en-US"/>
        </w:rPr>
        <w:t>утверждении методических указаний по предотвращению причинения животными без владельцев вреда жизни или здоровью граждан»</w:t>
      </w:r>
      <w:r>
        <w:rPr>
          <w:rFonts w:eastAsiaTheme="minorHAnsi"/>
          <w:szCs w:val="28"/>
          <w:lang w:eastAsia="en-US"/>
        </w:rPr>
        <w:t xml:space="preserve">, Постановлением Правительства Ростовской области </w:t>
      </w:r>
      <w:r w:rsidRPr="00F34283">
        <w:rPr>
          <w:rFonts w:eastAsiaTheme="minorHAnsi"/>
          <w:szCs w:val="28"/>
          <w:lang w:eastAsia="en-US"/>
        </w:rPr>
        <w:t>от 05.04.2023 № 256</w:t>
      </w:r>
      <w:r>
        <w:rPr>
          <w:rFonts w:eastAsiaTheme="minorHAnsi"/>
          <w:szCs w:val="28"/>
          <w:lang w:eastAsia="en-US"/>
        </w:rPr>
        <w:t xml:space="preserve"> </w:t>
      </w:r>
      <w:r w:rsidRPr="00F34283">
        <w:rPr>
          <w:rFonts w:eastAsiaTheme="minorHAnsi"/>
          <w:szCs w:val="28"/>
          <w:lang w:eastAsia="en-US"/>
        </w:rPr>
        <w:t>«Об утверждении Порядка предотвращения</w:t>
      </w:r>
      <w:r>
        <w:rPr>
          <w:rFonts w:eastAsiaTheme="minorHAnsi"/>
          <w:szCs w:val="28"/>
          <w:lang w:eastAsia="en-US"/>
        </w:rPr>
        <w:t xml:space="preserve"> </w:t>
      </w:r>
      <w:r w:rsidRPr="00F34283">
        <w:rPr>
          <w:rFonts w:eastAsiaTheme="minorHAnsi"/>
          <w:szCs w:val="28"/>
          <w:lang w:eastAsia="en-US"/>
        </w:rPr>
        <w:t>причинения животными без владельцев вреда жизни</w:t>
      </w:r>
      <w:r>
        <w:rPr>
          <w:rFonts w:eastAsiaTheme="minorHAnsi"/>
          <w:szCs w:val="28"/>
          <w:lang w:eastAsia="en-US"/>
        </w:rPr>
        <w:t xml:space="preserve"> </w:t>
      </w:r>
      <w:r w:rsidRPr="00F34283">
        <w:rPr>
          <w:rFonts w:eastAsiaTheme="minorHAnsi"/>
          <w:szCs w:val="28"/>
          <w:lang w:eastAsia="en-US"/>
        </w:rPr>
        <w:t>или здоровью граждан на территории Ростовской области»</w:t>
      </w:r>
      <w:r w:rsidRPr="003513B3">
        <w:rPr>
          <w:highlight w:val="white"/>
        </w:rPr>
        <w:t>, Постановлением Правительства Российской Федерации от 29.07.2019 №974 «Об утверждении перечня потенциально опасных собак»,</w:t>
      </w:r>
      <w:r>
        <w:t xml:space="preserve"> </w:t>
      </w:r>
      <w:r w:rsidRPr="00F34283">
        <w:rPr>
          <w:rFonts w:eastAsiaTheme="minorHAnsi"/>
          <w:szCs w:val="28"/>
          <w:lang w:eastAsia="en-US"/>
        </w:rPr>
        <w:t xml:space="preserve">Администрация </w:t>
      </w:r>
      <w:proofErr w:type="spellStart"/>
      <w:r>
        <w:rPr>
          <w:rFonts w:eastAsiaTheme="minorHAnsi"/>
          <w:szCs w:val="28"/>
          <w:lang w:eastAsia="en-US"/>
        </w:rPr>
        <w:t>Большенеклиновского</w:t>
      </w:r>
      <w:proofErr w:type="spellEnd"/>
      <w:r w:rsidRPr="00F34283">
        <w:rPr>
          <w:rFonts w:eastAsiaTheme="minorHAnsi"/>
          <w:szCs w:val="28"/>
          <w:lang w:eastAsia="en-US"/>
        </w:rPr>
        <w:t xml:space="preserve"> сельского поселения</w:t>
      </w:r>
      <w:r>
        <w:rPr>
          <w:rFonts w:eastAsiaTheme="minorHAnsi"/>
          <w:szCs w:val="28"/>
          <w:lang w:eastAsia="en-US"/>
        </w:rPr>
        <w:t xml:space="preserve">, </w:t>
      </w:r>
    </w:p>
    <w:p w:rsidR="009F076D" w:rsidRPr="00F34283" w:rsidRDefault="009F076D" w:rsidP="0054634B">
      <w:pPr>
        <w:ind w:firstLine="709"/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b/>
          <w:spacing w:val="60"/>
          <w:szCs w:val="28"/>
          <w:lang w:eastAsia="en-US"/>
        </w:rPr>
        <w:t>постановляе</w:t>
      </w:r>
      <w:r w:rsidRPr="00D93E08">
        <w:rPr>
          <w:rFonts w:eastAsiaTheme="minorHAnsi"/>
          <w:b/>
          <w:szCs w:val="28"/>
          <w:lang w:eastAsia="en-US"/>
        </w:rPr>
        <w:t>т</w:t>
      </w:r>
      <w:r w:rsidRPr="00D93E08">
        <w:rPr>
          <w:rFonts w:eastAsiaTheme="minorHAnsi"/>
          <w:szCs w:val="28"/>
          <w:lang w:eastAsia="en-US"/>
        </w:rPr>
        <w:t>: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1. Утвердить Порядок предотвращения причинения животными без владельцев вреда жизни или здоровью граждан на территории </w:t>
      </w:r>
      <w:proofErr w:type="spellStart"/>
      <w:r>
        <w:rPr>
          <w:rFonts w:eastAsiaTheme="minorHAnsi"/>
          <w:szCs w:val="28"/>
          <w:lang w:eastAsia="en-US"/>
        </w:rPr>
        <w:t>Большенеклиновского</w:t>
      </w:r>
      <w:proofErr w:type="spellEnd"/>
      <w:r>
        <w:rPr>
          <w:rFonts w:eastAsiaTheme="minorHAnsi"/>
          <w:szCs w:val="28"/>
          <w:lang w:eastAsia="en-US"/>
        </w:rPr>
        <w:t xml:space="preserve"> сельского поселения,</w:t>
      </w:r>
      <w:r w:rsidRPr="00D93E08">
        <w:rPr>
          <w:rFonts w:eastAsiaTheme="minorHAnsi"/>
          <w:szCs w:val="28"/>
          <w:lang w:eastAsia="en-US"/>
        </w:rPr>
        <w:t xml:space="preserve"> согласно приложению.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2. Настоящее постановление вступает в силу со дня его официального опубликования.</w:t>
      </w:r>
    </w:p>
    <w:p w:rsidR="009F076D" w:rsidRDefault="0056305D" w:rsidP="009F076D">
      <w:pPr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         </w:t>
      </w:r>
      <w:r w:rsidRPr="0056305D">
        <w:rPr>
          <w:rFonts w:eastAsiaTheme="minorHAnsi"/>
          <w:szCs w:val="28"/>
          <w:lang w:eastAsia="en-US"/>
        </w:rPr>
        <w:t>3. Контроль за выполнением настоящего постановления возложить на инспектора ЖКХ.</w:t>
      </w:r>
    </w:p>
    <w:p w:rsidR="0056305D" w:rsidRDefault="0056305D" w:rsidP="009F076D">
      <w:pPr>
        <w:jc w:val="both"/>
        <w:rPr>
          <w:rFonts w:eastAsiaTheme="minorHAnsi"/>
          <w:szCs w:val="28"/>
          <w:lang w:eastAsia="en-US"/>
        </w:rPr>
      </w:pPr>
    </w:p>
    <w:p w:rsidR="009F076D" w:rsidRDefault="009F076D" w:rsidP="009F076D">
      <w:pPr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Глава Администрации </w:t>
      </w:r>
    </w:p>
    <w:p w:rsidR="0054634B" w:rsidRDefault="009F076D" w:rsidP="009F076D">
      <w:pPr>
        <w:jc w:val="both"/>
        <w:rPr>
          <w:rFonts w:eastAsiaTheme="minorHAnsi"/>
          <w:szCs w:val="28"/>
          <w:lang w:eastAsia="en-US"/>
        </w:rPr>
      </w:pPr>
      <w:proofErr w:type="spellStart"/>
      <w:r>
        <w:rPr>
          <w:rFonts w:eastAsiaTheme="minorHAnsi"/>
          <w:szCs w:val="28"/>
          <w:lang w:eastAsia="en-US"/>
        </w:rPr>
        <w:t>Большенеклиновского</w:t>
      </w:r>
      <w:proofErr w:type="spellEnd"/>
      <w:r>
        <w:rPr>
          <w:rFonts w:eastAsiaTheme="minorHAnsi"/>
          <w:szCs w:val="28"/>
          <w:lang w:eastAsia="en-US"/>
        </w:rPr>
        <w:t xml:space="preserve"> </w:t>
      </w:r>
    </w:p>
    <w:p w:rsidR="009F076D" w:rsidRPr="00D93E08" w:rsidRDefault="009F076D" w:rsidP="009F076D">
      <w:pPr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сельского поселения                     </w:t>
      </w:r>
      <w:r w:rsidR="0054634B">
        <w:rPr>
          <w:rFonts w:eastAsiaTheme="minorHAnsi"/>
          <w:szCs w:val="28"/>
          <w:lang w:eastAsia="en-US"/>
        </w:rPr>
        <w:t xml:space="preserve">                              </w:t>
      </w:r>
      <w:bookmarkStart w:id="0" w:name="_GoBack"/>
      <w:bookmarkEnd w:id="0"/>
      <w:r>
        <w:rPr>
          <w:rFonts w:eastAsiaTheme="minorHAnsi"/>
          <w:szCs w:val="28"/>
          <w:lang w:eastAsia="en-US"/>
        </w:rPr>
        <w:t xml:space="preserve">        </w:t>
      </w:r>
      <w:proofErr w:type="spellStart"/>
      <w:r>
        <w:rPr>
          <w:rFonts w:eastAsiaTheme="minorHAnsi"/>
          <w:szCs w:val="28"/>
          <w:lang w:eastAsia="en-US"/>
        </w:rPr>
        <w:t>Е.Н.Овчинникова</w:t>
      </w:r>
      <w:proofErr w:type="spellEnd"/>
    </w:p>
    <w:p w:rsidR="009F076D" w:rsidRPr="00D93E08" w:rsidRDefault="009F076D" w:rsidP="009F076D">
      <w:pPr>
        <w:pageBreakBefore/>
        <w:ind w:left="6237"/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lastRenderedPageBreak/>
        <w:t>Приложение</w:t>
      </w:r>
    </w:p>
    <w:p w:rsidR="009F076D" w:rsidRDefault="009F076D" w:rsidP="009F076D">
      <w:pPr>
        <w:ind w:left="6237"/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к постановлению</w:t>
      </w:r>
    </w:p>
    <w:p w:rsidR="009F076D" w:rsidRPr="00D93E08" w:rsidRDefault="009F076D" w:rsidP="009F076D">
      <w:pPr>
        <w:ind w:left="6237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Администрации </w:t>
      </w:r>
      <w:proofErr w:type="spellStart"/>
      <w:r>
        <w:rPr>
          <w:rFonts w:eastAsiaTheme="minorHAnsi"/>
          <w:szCs w:val="28"/>
          <w:lang w:eastAsia="en-US"/>
        </w:rPr>
        <w:t>Большенеклиновского</w:t>
      </w:r>
      <w:proofErr w:type="spellEnd"/>
      <w:r>
        <w:rPr>
          <w:rFonts w:eastAsiaTheme="minorHAnsi"/>
          <w:szCs w:val="28"/>
          <w:lang w:eastAsia="en-US"/>
        </w:rPr>
        <w:t xml:space="preserve"> сельского поселения</w:t>
      </w:r>
    </w:p>
    <w:p w:rsidR="009F076D" w:rsidRPr="00D93E08" w:rsidRDefault="009F076D" w:rsidP="009F076D">
      <w:pPr>
        <w:ind w:left="6237"/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от </w:t>
      </w:r>
      <w:r w:rsidR="0056305D">
        <w:rPr>
          <w:rFonts w:eastAsiaTheme="minorHAnsi"/>
          <w:szCs w:val="28"/>
          <w:lang w:eastAsia="en-US"/>
        </w:rPr>
        <w:t>05.07.</w:t>
      </w:r>
      <w:r w:rsidRPr="00D93E08">
        <w:rPr>
          <w:rFonts w:eastAsiaTheme="minorHAnsi"/>
          <w:szCs w:val="28"/>
          <w:lang w:eastAsia="en-US"/>
        </w:rPr>
        <w:t>2023 №</w:t>
      </w:r>
      <w:r w:rsidR="0056305D">
        <w:rPr>
          <w:rFonts w:eastAsiaTheme="minorHAnsi"/>
          <w:szCs w:val="28"/>
          <w:lang w:eastAsia="en-US"/>
        </w:rPr>
        <w:t xml:space="preserve"> 73</w:t>
      </w:r>
    </w:p>
    <w:p w:rsidR="009F076D" w:rsidRPr="00D93E08" w:rsidRDefault="009F076D" w:rsidP="009F076D">
      <w:pPr>
        <w:jc w:val="center"/>
        <w:rPr>
          <w:rFonts w:eastAsiaTheme="minorHAnsi"/>
          <w:spacing w:val="-2"/>
          <w:lang w:eastAsia="en-US"/>
        </w:rPr>
      </w:pPr>
    </w:p>
    <w:p w:rsidR="009F076D" w:rsidRPr="00D93E08" w:rsidRDefault="009F076D" w:rsidP="009F076D">
      <w:pPr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ПОРЯДОК</w:t>
      </w:r>
    </w:p>
    <w:p w:rsidR="009F076D" w:rsidRPr="00D93E08" w:rsidRDefault="009F076D" w:rsidP="009F076D">
      <w:pPr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предотвращения причинения</w:t>
      </w:r>
    </w:p>
    <w:p w:rsidR="009F076D" w:rsidRPr="00D93E08" w:rsidRDefault="009F076D" w:rsidP="009F076D">
      <w:pPr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животными без владельцев вреда жизни </w:t>
      </w:r>
    </w:p>
    <w:p w:rsidR="009F076D" w:rsidRPr="00D93E08" w:rsidRDefault="009F076D" w:rsidP="009F076D">
      <w:pPr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или здоровью граждан на территории </w:t>
      </w:r>
      <w:proofErr w:type="spellStart"/>
      <w:r>
        <w:rPr>
          <w:rFonts w:eastAsiaTheme="minorHAnsi"/>
          <w:szCs w:val="28"/>
          <w:lang w:eastAsia="en-US"/>
        </w:rPr>
        <w:t>Большенеклиновского</w:t>
      </w:r>
      <w:proofErr w:type="spellEnd"/>
      <w:r>
        <w:rPr>
          <w:rFonts w:eastAsiaTheme="minorHAnsi"/>
          <w:szCs w:val="28"/>
          <w:lang w:eastAsia="en-US"/>
        </w:rPr>
        <w:t xml:space="preserve"> сельского поселения</w:t>
      </w:r>
    </w:p>
    <w:p w:rsidR="009F076D" w:rsidRPr="00D93E08" w:rsidRDefault="009F076D" w:rsidP="009F076D">
      <w:pPr>
        <w:jc w:val="center"/>
        <w:rPr>
          <w:rFonts w:eastAsiaTheme="minorHAnsi"/>
          <w:spacing w:val="-2"/>
          <w:sz w:val="16"/>
          <w:szCs w:val="16"/>
          <w:lang w:eastAsia="en-US"/>
        </w:rPr>
      </w:pPr>
    </w:p>
    <w:p w:rsidR="009F076D" w:rsidRPr="00D93E08" w:rsidRDefault="009F076D" w:rsidP="009F076D">
      <w:pPr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1. Общие положения</w:t>
      </w:r>
    </w:p>
    <w:p w:rsidR="009F076D" w:rsidRPr="00D93E08" w:rsidRDefault="009F076D" w:rsidP="009F076D">
      <w:pPr>
        <w:jc w:val="center"/>
        <w:rPr>
          <w:rFonts w:eastAsiaTheme="minorHAnsi"/>
          <w:spacing w:val="-2"/>
          <w:sz w:val="16"/>
          <w:szCs w:val="16"/>
          <w:lang w:eastAsia="en-US"/>
        </w:rPr>
      </w:pP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1.1. Настоящий Порядок определяет требования к проведению мероприятий по предотвращению причинения животными без владельцев вреда жизни или здоровью граждан на территории </w:t>
      </w:r>
      <w:proofErr w:type="spellStart"/>
      <w:r>
        <w:rPr>
          <w:rFonts w:eastAsiaTheme="minorHAnsi"/>
          <w:szCs w:val="28"/>
          <w:lang w:eastAsia="en-US"/>
        </w:rPr>
        <w:t>Большенеклиновского</w:t>
      </w:r>
      <w:proofErr w:type="spellEnd"/>
      <w:r>
        <w:rPr>
          <w:rFonts w:eastAsiaTheme="minorHAnsi"/>
          <w:szCs w:val="28"/>
          <w:lang w:eastAsia="en-US"/>
        </w:rPr>
        <w:t xml:space="preserve"> сельского поселения</w:t>
      </w:r>
      <w:r w:rsidRPr="00D93E08">
        <w:rPr>
          <w:rFonts w:eastAsiaTheme="minorHAnsi"/>
          <w:szCs w:val="28"/>
          <w:lang w:eastAsia="en-US"/>
        </w:rPr>
        <w:t>.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1.2. В настоящем Порядке используются понятия, предусмотренные</w:t>
      </w:r>
      <w:r>
        <w:rPr>
          <w:rFonts w:eastAsiaTheme="minorHAnsi"/>
          <w:szCs w:val="28"/>
          <w:lang w:eastAsia="en-US"/>
        </w:rPr>
        <w:t xml:space="preserve"> </w:t>
      </w:r>
      <w:r w:rsidRPr="00D93E08">
        <w:rPr>
          <w:rFonts w:eastAsiaTheme="minorHAnsi"/>
          <w:szCs w:val="28"/>
          <w:lang w:eastAsia="en-US"/>
        </w:rPr>
        <w:t>Федеральным законом от 27.12.2018 № 498-ФЗ «Об ответственном обращении с животными и</w:t>
      </w:r>
      <w:r>
        <w:rPr>
          <w:rFonts w:eastAsiaTheme="minorHAnsi"/>
          <w:szCs w:val="28"/>
          <w:lang w:eastAsia="en-US"/>
        </w:rPr>
        <w:t xml:space="preserve"> </w:t>
      </w:r>
      <w:r w:rsidRPr="00D93E08">
        <w:rPr>
          <w:rFonts w:eastAsiaTheme="minorHAnsi"/>
          <w:szCs w:val="28"/>
          <w:lang w:eastAsia="en-US"/>
        </w:rPr>
        <w:t>о</w:t>
      </w:r>
      <w:r>
        <w:rPr>
          <w:rFonts w:eastAsiaTheme="minorHAnsi"/>
          <w:szCs w:val="28"/>
          <w:lang w:eastAsia="en-US"/>
        </w:rPr>
        <w:t xml:space="preserve"> </w:t>
      </w:r>
      <w:r w:rsidRPr="00D93E08">
        <w:rPr>
          <w:rFonts w:eastAsiaTheme="minorHAnsi"/>
          <w:szCs w:val="28"/>
          <w:lang w:eastAsia="en-US"/>
        </w:rPr>
        <w:t>внесении изменений в отдельные законодательные акты Российской Федерации».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1.3. Ответственным за создание условий для снижения риска причинения животными без владельцев вреда жизни или здоровью граждан,</w:t>
      </w:r>
      <w:r>
        <w:rPr>
          <w:rFonts w:eastAsiaTheme="minorHAnsi"/>
          <w:szCs w:val="28"/>
          <w:lang w:eastAsia="en-US"/>
        </w:rPr>
        <w:t xml:space="preserve"> </w:t>
      </w:r>
      <w:r w:rsidRPr="00D93E08">
        <w:rPr>
          <w:rFonts w:eastAsiaTheme="minorHAnsi"/>
          <w:spacing w:val="-6"/>
          <w:szCs w:val="28"/>
          <w:lang w:eastAsia="en-US"/>
        </w:rPr>
        <w:t>в пределах полномочий, установленных законодательством Российской Федерации</w:t>
      </w:r>
      <w:r w:rsidRPr="00D93E08">
        <w:rPr>
          <w:rFonts w:eastAsiaTheme="minorHAnsi"/>
          <w:szCs w:val="28"/>
          <w:lang w:eastAsia="en-US"/>
        </w:rPr>
        <w:t>, явля</w:t>
      </w:r>
      <w:r>
        <w:rPr>
          <w:rFonts w:eastAsiaTheme="minorHAnsi"/>
          <w:szCs w:val="28"/>
          <w:lang w:eastAsia="en-US"/>
        </w:rPr>
        <w:t>е</w:t>
      </w:r>
      <w:r w:rsidRPr="00D93E08">
        <w:rPr>
          <w:rFonts w:eastAsiaTheme="minorHAnsi"/>
          <w:szCs w:val="28"/>
          <w:lang w:eastAsia="en-US"/>
        </w:rPr>
        <w:t>тся</w:t>
      </w:r>
      <w:r>
        <w:rPr>
          <w:rFonts w:eastAsiaTheme="minorHAnsi"/>
          <w:szCs w:val="28"/>
          <w:lang w:eastAsia="en-US"/>
        </w:rPr>
        <w:t xml:space="preserve"> Администрация </w:t>
      </w:r>
      <w:proofErr w:type="spellStart"/>
      <w:r>
        <w:rPr>
          <w:rFonts w:eastAsiaTheme="minorHAnsi"/>
          <w:szCs w:val="28"/>
          <w:lang w:eastAsia="en-US"/>
        </w:rPr>
        <w:t>Большенеклиновского</w:t>
      </w:r>
      <w:proofErr w:type="spellEnd"/>
      <w:r>
        <w:rPr>
          <w:rFonts w:eastAsiaTheme="minorHAnsi"/>
          <w:szCs w:val="28"/>
          <w:lang w:eastAsia="en-US"/>
        </w:rPr>
        <w:t xml:space="preserve"> сельского поселения (далее Администрация)</w:t>
      </w:r>
      <w:r w:rsidRPr="00D93E08">
        <w:rPr>
          <w:rFonts w:eastAsiaTheme="minorHAnsi"/>
          <w:szCs w:val="28"/>
          <w:lang w:eastAsia="en-US"/>
        </w:rPr>
        <w:t>.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pacing w:val="-2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1.4. При проведении мероприятий по предотвращению причинения животными без владельцев вреда жизни или здоровью граждан на территории </w:t>
      </w:r>
      <w:r w:rsidRPr="00D93E08">
        <w:rPr>
          <w:rFonts w:eastAsiaTheme="minorHAnsi"/>
          <w:spacing w:val="-6"/>
          <w:szCs w:val="28"/>
          <w:lang w:eastAsia="en-US"/>
        </w:rPr>
        <w:t>Ростовской области обеспечивается соблюдение требований по защите животных</w:t>
      </w:r>
      <w:r w:rsidRPr="00D93E08">
        <w:rPr>
          <w:rFonts w:eastAsiaTheme="minorHAnsi"/>
          <w:szCs w:val="28"/>
          <w:lang w:eastAsia="en-US"/>
        </w:rPr>
        <w:t xml:space="preserve"> от жестокого обращения, установленных Федеральным законом от 27.12.2018 № 498-ФЗ.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pacing w:val="-2"/>
          <w:sz w:val="16"/>
          <w:szCs w:val="16"/>
          <w:lang w:eastAsia="en-US"/>
        </w:rPr>
      </w:pPr>
    </w:p>
    <w:p w:rsidR="009F076D" w:rsidRPr="00D93E08" w:rsidRDefault="009F076D" w:rsidP="009F076D">
      <w:pPr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2. Факты причинения животными </w:t>
      </w:r>
    </w:p>
    <w:p w:rsidR="009F076D" w:rsidRPr="00D93E08" w:rsidRDefault="009F076D" w:rsidP="009F076D">
      <w:pPr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без владельцев вреда жизни или здоровью граждан и случаи, </w:t>
      </w:r>
    </w:p>
    <w:p w:rsidR="009F076D" w:rsidRPr="00D93E08" w:rsidRDefault="009F076D" w:rsidP="009F076D">
      <w:pPr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при которых животные без владельцев представляют угрозу причинения </w:t>
      </w:r>
    </w:p>
    <w:p w:rsidR="009F076D" w:rsidRPr="00D93E08" w:rsidRDefault="009F076D" w:rsidP="009F076D">
      <w:pPr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вреда жизни или здоровью граждан либо способствуют ее</w:t>
      </w:r>
      <w:r>
        <w:rPr>
          <w:rFonts w:eastAsiaTheme="minorHAnsi"/>
          <w:szCs w:val="28"/>
          <w:lang w:eastAsia="en-US"/>
        </w:rPr>
        <w:t xml:space="preserve"> </w:t>
      </w:r>
      <w:r w:rsidRPr="00D93E08">
        <w:rPr>
          <w:rFonts w:eastAsiaTheme="minorHAnsi"/>
          <w:szCs w:val="28"/>
          <w:lang w:eastAsia="en-US"/>
        </w:rPr>
        <w:t>возникновению</w:t>
      </w:r>
    </w:p>
    <w:p w:rsidR="009F076D" w:rsidRPr="00D93E08" w:rsidRDefault="009F076D" w:rsidP="009F076D">
      <w:pPr>
        <w:ind w:firstLine="709"/>
        <w:jc w:val="center"/>
        <w:rPr>
          <w:rFonts w:eastAsiaTheme="minorHAnsi"/>
          <w:spacing w:val="-2"/>
          <w:sz w:val="22"/>
          <w:szCs w:val="22"/>
          <w:lang w:eastAsia="en-US"/>
        </w:rPr>
      </w:pPr>
    </w:p>
    <w:p w:rsidR="009F076D" w:rsidRPr="00D93E08" w:rsidRDefault="009F076D" w:rsidP="009F076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2.1. К фактам причинения животными без владельцев вреда жизни или здоровью граждан относятся:</w:t>
      </w:r>
    </w:p>
    <w:p w:rsidR="009F076D" w:rsidRPr="00D93E08" w:rsidRDefault="009F076D" w:rsidP="009F076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2.1.1. Причинение животными без владельцев травм, повлекших смерть гражданина.</w:t>
      </w:r>
    </w:p>
    <w:p w:rsidR="009F076D" w:rsidRPr="00D93E08" w:rsidRDefault="009F076D" w:rsidP="009F076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2.1.2. Причинение животными без владельцев травм, повлекших вред здоровью гражданина различной степени тяжести.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2.2. К случаям, при которых животные без владельцев представляют угрозу причинения вреда жизни или здоровью граждан либо способствуют ее возникновению, относятся:</w:t>
      </w:r>
    </w:p>
    <w:p w:rsidR="009F076D" w:rsidRPr="00D93E08" w:rsidRDefault="009F076D" w:rsidP="009F076D">
      <w:pPr>
        <w:spacing w:line="238" w:lineRule="auto"/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pacing w:val="-4"/>
          <w:szCs w:val="28"/>
          <w:lang w:eastAsia="en-US"/>
        </w:rPr>
        <w:lastRenderedPageBreak/>
        <w:t>2.2.1. Нахождение животных без владельцев в местах массового пребывания</w:t>
      </w:r>
      <w:r w:rsidRPr="00D93E08">
        <w:rPr>
          <w:rFonts w:eastAsiaTheme="minorHAnsi"/>
          <w:szCs w:val="28"/>
          <w:lang w:eastAsia="en-US"/>
        </w:rPr>
        <w:t xml:space="preserve"> людей, в границах тепловых сетей и мест (площадок) накопления отходов.</w:t>
      </w:r>
    </w:p>
    <w:p w:rsidR="009F076D" w:rsidRPr="00D93E08" w:rsidRDefault="009F076D" w:rsidP="009F076D">
      <w:pPr>
        <w:spacing w:line="238" w:lineRule="auto"/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2.2.2. Проявление животными немотивированной агрессивности в отношении других животных или человека.</w:t>
      </w:r>
    </w:p>
    <w:p w:rsidR="009F076D" w:rsidRPr="00D93E08" w:rsidRDefault="009F076D" w:rsidP="009F076D">
      <w:pPr>
        <w:spacing w:line="238" w:lineRule="auto"/>
        <w:ind w:firstLine="709"/>
        <w:jc w:val="both"/>
        <w:rPr>
          <w:rFonts w:eastAsiaTheme="minorHAnsi"/>
          <w:spacing w:val="-2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2.2.3. Нахождение животных без владельцев в местах, на которые их возвращать запрещено.</w:t>
      </w:r>
    </w:p>
    <w:p w:rsidR="009F076D" w:rsidRPr="00D93E08" w:rsidRDefault="009F076D" w:rsidP="009F076D">
      <w:pPr>
        <w:spacing w:line="238" w:lineRule="auto"/>
        <w:ind w:firstLine="709"/>
        <w:jc w:val="both"/>
        <w:rPr>
          <w:rFonts w:eastAsiaTheme="minorHAnsi"/>
          <w:spacing w:val="-2"/>
          <w:sz w:val="16"/>
          <w:szCs w:val="16"/>
          <w:lang w:eastAsia="en-US"/>
        </w:rPr>
      </w:pPr>
    </w:p>
    <w:p w:rsidR="003F293D" w:rsidRPr="00D93E08" w:rsidRDefault="003F293D" w:rsidP="003F293D">
      <w:pPr>
        <w:spacing w:line="238" w:lineRule="auto"/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3. Проведение мероприятий по снижению риска причинения </w:t>
      </w:r>
    </w:p>
    <w:p w:rsidR="003F293D" w:rsidRPr="00D93E08" w:rsidRDefault="003F293D" w:rsidP="003F293D">
      <w:pPr>
        <w:spacing w:line="238" w:lineRule="auto"/>
        <w:jc w:val="center"/>
        <w:rPr>
          <w:rFonts w:eastAsiaTheme="minorHAnsi"/>
          <w:spacing w:val="-2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животными без владельцев вреда жизни или здоровью граждан</w:t>
      </w:r>
    </w:p>
    <w:p w:rsidR="003F293D" w:rsidRPr="00D93E08" w:rsidRDefault="003F293D" w:rsidP="003F293D">
      <w:pPr>
        <w:spacing w:line="238" w:lineRule="auto"/>
        <w:ind w:firstLine="709"/>
        <w:jc w:val="both"/>
        <w:rPr>
          <w:rFonts w:eastAsiaTheme="minorHAnsi"/>
          <w:sz w:val="16"/>
          <w:szCs w:val="16"/>
          <w:lang w:eastAsia="en-US"/>
        </w:rPr>
      </w:pPr>
    </w:p>
    <w:p w:rsidR="003F293D" w:rsidRPr="00D93E08" w:rsidRDefault="003F293D" w:rsidP="003F293D">
      <w:pPr>
        <w:spacing w:line="238" w:lineRule="auto"/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3.1. </w:t>
      </w:r>
      <w:r>
        <w:rPr>
          <w:rFonts w:eastAsiaTheme="minorHAnsi"/>
          <w:szCs w:val="28"/>
          <w:lang w:eastAsia="en-US"/>
        </w:rPr>
        <w:t xml:space="preserve">Администрация </w:t>
      </w:r>
      <w:r w:rsidRPr="00D93E08">
        <w:rPr>
          <w:rFonts w:eastAsiaTheme="minorHAnsi"/>
          <w:szCs w:val="28"/>
          <w:lang w:eastAsia="en-US"/>
        </w:rPr>
        <w:t>ежегодно проводят мониторинг состояния популяции животных без владельцев на</w:t>
      </w:r>
      <w:r>
        <w:rPr>
          <w:rFonts w:eastAsiaTheme="minorHAnsi"/>
          <w:szCs w:val="28"/>
          <w:lang w:eastAsia="en-US"/>
        </w:rPr>
        <w:t xml:space="preserve"> </w:t>
      </w:r>
      <w:r w:rsidRPr="00D93E08">
        <w:rPr>
          <w:rFonts w:eastAsiaTheme="minorHAnsi"/>
          <w:szCs w:val="28"/>
          <w:lang w:eastAsia="en-US"/>
        </w:rPr>
        <w:t>территории Ростовской области согласно требованиям, указанным в</w:t>
      </w:r>
      <w:r>
        <w:rPr>
          <w:rFonts w:eastAsiaTheme="minorHAnsi"/>
          <w:szCs w:val="28"/>
          <w:lang w:eastAsia="en-US"/>
        </w:rPr>
        <w:t xml:space="preserve"> </w:t>
      </w:r>
      <w:r w:rsidRPr="00D93E08">
        <w:rPr>
          <w:rFonts w:eastAsiaTheme="minorHAnsi"/>
          <w:szCs w:val="28"/>
          <w:lang w:eastAsia="en-US"/>
        </w:rPr>
        <w:t>приложении № 1 к настоящему Порядку.</w:t>
      </w:r>
    </w:p>
    <w:p w:rsidR="003F293D" w:rsidRPr="00D93E08" w:rsidRDefault="003F293D" w:rsidP="003F293D">
      <w:pPr>
        <w:autoSpaceDE w:val="0"/>
        <w:autoSpaceDN w:val="0"/>
        <w:adjustRightInd w:val="0"/>
        <w:spacing w:line="238" w:lineRule="auto"/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3.2</w:t>
      </w:r>
      <w:r>
        <w:rPr>
          <w:rFonts w:eastAsiaTheme="minorHAnsi"/>
          <w:szCs w:val="28"/>
          <w:lang w:eastAsia="en-US"/>
        </w:rPr>
        <w:t>. Администрация</w:t>
      </w:r>
      <w:r w:rsidRPr="00D93E08">
        <w:rPr>
          <w:rFonts w:eastAsiaTheme="minorHAnsi"/>
          <w:szCs w:val="28"/>
          <w:lang w:eastAsia="en-US"/>
        </w:rPr>
        <w:t xml:space="preserve"> осуществля</w:t>
      </w:r>
      <w:r>
        <w:rPr>
          <w:rFonts w:eastAsiaTheme="minorHAnsi"/>
          <w:szCs w:val="28"/>
          <w:lang w:eastAsia="en-US"/>
        </w:rPr>
        <w:t>е</w:t>
      </w:r>
      <w:r w:rsidRPr="00D93E08">
        <w:rPr>
          <w:rFonts w:eastAsiaTheme="minorHAnsi"/>
          <w:szCs w:val="28"/>
          <w:lang w:eastAsia="en-US"/>
        </w:rPr>
        <w:t>т выявление мест обитания животных без владельцев:</w:t>
      </w:r>
    </w:p>
    <w:p w:rsidR="003F293D" w:rsidRPr="00D93E08" w:rsidRDefault="003F293D" w:rsidP="003F293D">
      <w:pPr>
        <w:autoSpaceDE w:val="0"/>
        <w:autoSpaceDN w:val="0"/>
        <w:adjustRightInd w:val="0"/>
        <w:spacing w:line="238" w:lineRule="auto"/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3.2.1. По результатам проведения мониторинга состояния популяции животных без владельцев на территории </w:t>
      </w:r>
      <w:proofErr w:type="spellStart"/>
      <w:r>
        <w:rPr>
          <w:rFonts w:eastAsiaTheme="minorHAnsi"/>
          <w:szCs w:val="28"/>
          <w:lang w:eastAsia="en-US"/>
        </w:rPr>
        <w:t>Большенеклиновского</w:t>
      </w:r>
      <w:proofErr w:type="spellEnd"/>
      <w:r>
        <w:rPr>
          <w:rFonts w:eastAsiaTheme="minorHAnsi"/>
          <w:szCs w:val="28"/>
          <w:lang w:eastAsia="en-US"/>
        </w:rPr>
        <w:t xml:space="preserve"> сельского поселения</w:t>
      </w:r>
      <w:r w:rsidRPr="00D93E08">
        <w:rPr>
          <w:rFonts w:eastAsiaTheme="minorHAnsi"/>
          <w:szCs w:val="28"/>
          <w:lang w:eastAsia="en-US"/>
        </w:rPr>
        <w:t>.</w:t>
      </w:r>
    </w:p>
    <w:p w:rsidR="003F293D" w:rsidRPr="00D93E08" w:rsidRDefault="003F293D" w:rsidP="003F293D">
      <w:pPr>
        <w:autoSpaceDE w:val="0"/>
        <w:autoSpaceDN w:val="0"/>
        <w:adjustRightInd w:val="0"/>
        <w:spacing w:line="238" w:lineRule="auto"/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3.2.2. Путем осмотра мест, указанных в подпунктах 2.1.1, 2.1.3 пункта 2.1 раздела 2 настоящего Порядка.</w:t>
      </w:r>
    </w:p>
    <w:p w:rsidR="003F293D" w:rsidRPr="00D93E08" w:rsidRDefault="003F293D" w:rsidP="003F293D">
      <w:pPr>
        <w:autoSpaceDE w:val="0"/>
        <w:autoSpaceDN w:val="0"/>
        <w:adjustRightInd w:val="0"/>
        <w:spacing w:line="238" w:lineRule="auto"/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3.2.3. Путем анализа поступающих в </w:t>
      </w:r>
      <w:r>
        <w:rPr>
          <w:rFonts w:eastAsiaTheme="minorHAnsi"/>
          <w:szCs w:val="28"/>
          <w:lang w:eastAsia="en-US"/>
        </w:rPr>
        <w:t>Администрацию</w:t>
      </w:r>
      <w:r w:rsidRPr="00D93E08">
        <w:rPr>
          <w:rFonts w:eastAsiaTheme="minorHAnsi"/>
          <w:szCs w:val="28"/>
          <w:lang w:eastAsia="en-US"/>
        </w:rPr>
        <w:t xml:space="preserve"> обращений граждан и юридических лиц.</w:t>
      </w:r>
    </w:p>
    <w:p w:rsidR="003F293D" w:rsidRDefault="003F293D" w:rsidP="003F293D">
      <w:pPr>
        <w:autoSpaceDE w:val="0"/>
        <w:autoSpaceDN w:val="0"/>
        <w:adjustRightInd w:val="0"/>
        <w:spacing w:line="238" w:lineRule="auto"/>
        <w:ind w:firstLine="709"/>
        <w:jc w:val="both"/>
        <w:rPr>
          <w:rFonts w:eastAsiaTheme="minorHAnsi"/>
          <w:szCs w:val="28"/>
          <w:lang w:eastAsia="en-US"/>
        </w:rPr>
      </w:pPr>
      <w:r w:rsidRPr="003513B3">
        <w:rPr>
          <w:rFonts w:eastAsiaTheme="minorHAnsi"/>
          <w:szCs w:val="28"/>
          <w:lang w:eastAsia="en-US"/>
        </w:rPr>
        <w:t>3.3. </w:t>
      </w:r>
      <w:r>
        <w:rPr>
          <w:rFonts w:eastAsiaTheme="minorHAnsi"/>
          <w:szCs w:val="28"/>
          <w:lang w:eastAsia="en-US"/>
        </w:rPr>
        <w:t>В случае поступления денежных средств от Уполномоченного органа исполнительной власти Ростовской области, Администрация заключает контракт со специализированной организацией на отлов животных без владельцев.</w:t>
      </w:r>
    </w:p>
    <w:p w:rsidR="003F293D" w:rsidRPr="003513B3" w:rsidRDefault="003F293D" w:rsidP="003F293D">
      <w:pPr>
        <w:autoSpaceDE w:val="0"/>
        <w:autoSpaceDN w:val="0"/>
        <w:adjustRightInd w:val="0"/>
        <w:spacing w:line="238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3.4. Заявки на отлов животных без владельцев формируются:</w:t>
      </w:r>
    </w:p>
    <w:p w:rsidR="003F293D" w:rsidRPr="003513B3" w:rsidRDefault="003F293D" w:rsidP="003F293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513B3">
        <w:rPr>
          <w:rFonts w:eastAsiaTheme="minorHAnsi"/>
          <w:szCs w:val="28"/>
          <w:lang w:eastAsia="en-US"/>
        </w:rPr>
        <w:t>3.</w:t>
      </w:r>
      <w:r>
        <w:rPr>
          <w:rFonts w:eastAsiaTheme="minorHAnsi"/>
          <w:szCs w:val="28"/>
          <w:lang w:eastAsia="en-US"/>
        </w:rPr>
        <w:t>4</w:t>
      </w:r>
      <w:r w:rsidRPr="003513B3">
        <w:rPr>
          <w:rFonts w:eastAsiaTheme="minorHAnsi"/>
          <w:szCs w:val="28"/>
          <w:lang w:eastAsia="en-US"/>
        </w:rPr>
        <w:t>.1. По устным и письменным заявлениям граждан и юридических лиц.</w:t>
      </w:r>
    </w:p>
    <w:p w:rsidR="003F293D" w:rsidRPr="00D93E08" w:rsidRDefault="003F293D" w:rsidP="003F293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513B3">
        <w:rPr>
          <w:rFonts w:eastAsiaTheme="minorHAnsi"/>
          <w:szCs w:val="28"/>
          <w:lang w:eastAsia="en-US"/>
        </w:rPr>
        <w:t>3.</w:t>
      </w:r>
      <w:r>
        <w:rPr>
          <w:rFonts w:eastAsiaTheme="minorHAnsi"/>
          <w:szCs w:val="28"/>
          <w:lang w:eastAsia="en-US"/>
        </w:rPr>
        <w:t>4</w:t>
      </w:r>
      <w:r w:rsidRPr="003513B3">
        <w:rPr>
          <w:rFonts w:eastAsiaTheme="minorHAnsi"/>
          <w:szCs w:val="28"/>
          <w:lang w:eastAsia="en-US"/>
        </w:rPr>
        <w:t>.2. В плановом порядке:</w:t>
      </w:r>
    </w:p>
    <w:p w:rsidR="003F293D" w:rsidRPr="00D93E08" w:rsidRDefault="003F293D" w:rsidP="003F293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 w:rsidRPr="00D93E08">
        <w:rPr>
          <w:rFonts w:eastAsiaTheme="minorHAnsi"/>
          <w:szCs w:val="28"/>
          <w:lang w:eastAsia="en-US"/>
        </w:rPr>
        <w:t xml:space="preserve">по результатам проведения мониторинга состояния популяции животных </w:t>
      </w:r>
      <w:r w:rsidRPr="00D93E08">
        <w:rPr>
          <w:rFonts w:eastAsiaTheme="minorHAnsi"/>
          <w:spacing w:val="-4"/>
          <w:szCs w:val="28"/>
          <w:lang w:eastAsia="en-US"/>
        </w:rPr>
        <w:t xml:space="preserve">без владельцев на территории </w:t>
      </w:r>
      <w:proofErr w:type="spellStart"/>
      <w:r>
        <w:rPr>
          <w:rFonts w:eastAsiaTheme="minorHAnsi"/>
          <w:spacing w:val="-4"/>
          <w:szCs w:val="28"/>
          <w:lang w:eastAsia="en-US"/>
        </w:rPr>
        <w:t>Большенеклиновского</w:t>
      </w:r>
      <w:proofErr w:type="spellEnd"/>
      <w:r>
        <w:rPr>
          <w:rFonts w:eastAsiaTheme="minorHAnsi"/>
          <w:spacing w:val="-4"/>
          <w:szCs w:val="28"/>
          <w:lang w:eastAsia="en-US"/>
        </w:rPr>
        <w:t xml:space="preserve"> сельского поселения</w:t>
      </w:r>
      <w:r w:rsidRPr="00D93E08">
        <w:rPr>
          <w:rFonts w:eastAsiaTheme="minorHAnsi"/>
          <w:szCs w:val="28"/>
          <w:lang w:eastAsia="en-US"/>
        </w:rPr>
        <w:t>;</w:t>
      </w:r>
    </w:p>
    <w:p w:rsidR="003F293D" w:rsidRDefault="003F293D" w:rsidP="003F293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-</w:t>
      </w:r>
      <w:r w:rsidRPr="00D93E08">
        <w:rPr>
          <w:rFonts w:eastAsiaTheme="minorHAnsi"/>
          <w:szCs w:val="28"/>
          <w:lang w:eastAsia="en-US"/>
        </w:rPr>
        <w:t>в целях профилактики случаев, при которых животные без владельцев представляют угрозу причинения вреда жизни или здоровью граждан либо способствуют ее возникновению, при осмотре мест, указанных в подпунктах 2.2.1, 2.2.3 пункта 2.2 раздела 2 настоящего Порядка.</w:t>
      </w:r>
    </w:p>
    <w:p w:rsidR="003F293D" w:rsidRDefault="003F293D" w:rsidP="003F293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323F5">
        <w:rPr>
          <w:rFonts w:eastAsiaTheme="minorHAnsi"/>
          <w:szCs w:val="28"/>
          <w:lang w:eastAsia="en-US"/>
        </w:rPr>
        <w:t>Животные без владельцев, проявляющие немотивированную агрессивность в отношении других животных или человека, и животные, нанесшие укусы людям или другим животным, после отлова на прежние места обитания не возвращаются, остаются на содержании в приютах до момента передачи таких животных новым владельцам или наступления естественной смерти таких животных.</w:t>
      </w:r>
    </w:p>
    <w:p w:rsidR="003F293D" w:rsidRDefault="003F293D" w:rsidP="003F293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3.5. После формирования заявки, Администрация направляет запрос в Уполномоченный орган Ростовской области на получение субсидии на указанные цели.</w:t>
      </w:r>
    </w:p>
    <w:p w:rsidR="003F293D" w:rsidRPr="00D93E08" w:rsidRDefault="003F293D" w:rsidP="003F293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3F293D" w:rsidRDefault="003F293D" w:rsidP="003F293D">
      <w:pPr>
        <w:jc w:val="center"/>
        <w:rPr>
          <w:highlight w:val="white"/>
        </w:rPr>
      </w:pPr>
      <w:r w:rsidRPr="00C323F5">
        <w:rPr>
          <w:highlight w:val="white"/>
        </w:rPr>
        <w:t>4. Условия, обеспечивающие защиту граждан от угрозы причинения вреда жизни и здоровью со стороны животных, а также требования к обращению с животными без владельцев со стороны юридических, физических лиц</w:t>
      </w:r>
    </w:p>
    <w:p w:rsidR="003F293D" w:rsidRDefault="003F293D" w:rsidP="003F293D">
      <w:pPr>
        <w:ind w:firstLine="709"/>
        <w:jc w:val="both"/>
        <w:rPr>
          <w:highlight w:val="white"/>
        </w:rPr>
      </w:pPr>
    </w:p>
    <w:p w:rsidR="003F293D" w:rsidRDefault="003F293D" w:rsidP="003F293D">
      <w:pPr>
        <w:ind w:firstLine="709"/>
        <w:jc w:val="both"/>
        <w:rPr>
          <w:highlight w:val="white"/>
        </w:rPr>
      </w:pPr>
      <w:r>
        <w:rPr>
          <w:highlight w:val="white"/>
        </w:rPr>
        <w:t xml:space="preserve">4.1. </w:t>
      </w:r>
      <w:r w:rsidRPr="00C323F5">
        <w:rPr>
          <w:highlight w:val="white"/>
        </w:rPr>
        <w:t>При обращении с животными без владельцев не допускается:</w:t>
      </w:r>
    </w:p>
    <w:p w:rsidR="003F293D" w:rsidRDefault="003F293D" w:rsidP="003F293D">
      <w:pPr>
        <w:ind w:firstLine="709"/>
        <w:jc w:val="both"/>
        <w:rPr>
          <w:highlight w:val="white"/>
        </w:rPr>
      </w:pPr>
      <w:r>
        <w:rPr>
          <w:highlight w:val="white"/>
        </w:rPr>
        <w:t>-</w:t>
      </w:r>
      <w:r w:rsidRPr="00C323F5">
        <w:rPr>
          <w:highlight w:val="white"/>
        </w:rPr>
        <w:t>поведение, направленное на провоцирование животного на агрессию, жестокое обращение по отношению к животным;</w:t>
      </w:r>
    </w:p>
    <w:p w:rsidR="003F293D" w:rsidRDefault="003F293D" w:rsidP="003F293D">
      <w:pPr>
        <w:ind w:firstLine="709"/>
        <w:jc w:val="both"/>
        <w:rPr>
          <w:highlight w:val="white"/>
        </w:rPr>
      </w:pPr>
      <w:r>
        <w:rPr>
          <w:highlight w:val="white"/>
        </w:rPr>
        <w:t>-</w:t>
      </w:r>
      <w:r w:rsidRPr="00C323F5">
        <w:rPr>
          <w:highlight w:val="white"/>
        </w:rPr>
        <w:t>контактирование, в том числе прикармливание животных в местах общественного пользования, во дворах домов, на территории детских учреждений, местах общественного питания;</w:t>
      </w:r>
    </w:p>
    <w:p w:rsidR="003F293D" w:rsidRDefault="003F293D" w:rsidP="003F293D">
      <w:pPr>
        <w:ind w:firstLine="709"/>
        <w:jc w:val="both"/>
        <w:rPr>
          <w:highlight w:val="white"/>
        </w:rPr>
      </w:pPr>
      <w:r>
        <w:rPr>
          <w:highlight w:val="white"/>
        </w:rPr>
        <w:t>-</w:t>
      </w:r>
      <w:r w:rsidRPr="00C323F5">
        <w:rPr>
          <w:highlight w:val="white"/>
        </w:rPr>
        <w:t>укрывательство животных без владельцев от органов (организаций), уполномоченных осуществлять мероприятия по обращению с животными без владельцев (отлов);</w:t>
      </w:r>
    </w:p>
    <w:p w:rsidR="003F293D" w:rsidRPr="00C323F5" w:rsidRDefault="003F293D" w:rsidP="003F293D">
      <w:pPr>
        <w:ind w:firstLine="709"/>
        <w:jc w:val="both"/>
        <w:rPr>
          <w:highlight w:val="white"/>
        </w:rPr>
      </w:pPr>
      <w:r>
        <w:rPr>
          <w:highlight w:val="white"/>
        </w:rPr>
        <w:t>-</w:t>
      </w:r>
      <w:r w:rsidRPr="00C323F5">
        <w:rPr>
          <w:highlight w:val="white"/>
        </w:rPr>
        <w:t>организация оборудования мест содержания животных.</w:t>
      </w:r>
    </w:p>
    <w:p w:rsidR="003F293D" w:rsidRPr="00C323F5" w:rsidRDefault="003F293D" w:rsidP="003F293D">
      <w:pPr>
        <w:ind w:firstLine="709"/>
        <w:jc w:val="both"/>
        <w:rPr>
          <w:highlight w:val="white"/>
        </w:rPr>
      </w:pPr>
      <w:r>
        <w:rPr>
          <w:highlight w:val="white"/>
        </w:rPr>
        <w:t xml:space="preserve">4.2. </w:t>
      </w:r>
      <w:r w:rsidRPr="00C323F5">
        <w:rPr>
          <w:highlight w:val="white"/>
        </w:rPr>
        <w:t>Физические лица и юридические лица обязаны сообщать о нахождении животных без владельцев, не имеющих не снимаемых и несмываемых меток, на территориях или объектах, находящихся в собственности или пользовании таких лиц, в органы (организации), уполномоченные осуществлять мероприятия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:rsidR="003F293D" w:rsidRPr="00C323F5" w:rsidRDefault="003F293D" w:rsidP="003F293D">
      <w:pPr>
        <w:ind w:firstLine="709"/>
        <w:jc w:val="both"/>
        <w:rPr>
          <w:highlight w:val="white"/>
        </w:rPr>
      </w:pPr>
      <w:r>
        <w:rPr>
          <w:highlight w:val="white"/>
        </w:rPr>
        <w:t xml:space="preserve">4.3. </w:t>
      </w:r>
      <w:r w:rsidRPr="00C323F5">
        <w:rPr>
          <w:highlight w:val="white"/>
        </w:rPr>
        <w:t>Животные, находящиеся в населенных пунктах без сопровождающих их лиц, считаются животными без владельцев и подлежат отлову.</w:t>
      </w:r>
    </w:p>
    <w:p w:rsidR="003F293D" w:rsidRPr="00C323F5" w:rsidRDefault="003F293D" w:rsidP="003F293D">
      <w:pPr>
        <w:ind w:firstLine="709"/>
        <w:jc w:val="both"/>
        <w:rPr>
          <w:highlight w:val="white"/>
        </w:rPr>
      </w:pPr>
      <w:r>
        <w:rPr>
          <w:highlight w:val="white"/>
        </w:rPr>
        <w:t xml:space="preserve">4.4. </w:t>
      </w:r>
      <w:r w:rsidRPr="00C323F5">
        <w:rPr>
          <w:highlight w:val="white"/>
        </w:rPr>
        <w:t>При потере животного собственник (владелец) в течение десяти дней принимает меры, направленные на поиск потерявшегося животного, в том числе поиск таких животных в приютах для животных.</w:t>
      </w:r>
    </w:p>
    <w:p w:rsidR="009F076D" w:rsidRDefault="009F076D" w:rsidP="009F076D">
      <w:pPr>
        <w:spacing w:line="238" w:lineRule="auto"/>
        <w:rPr>
          <w:rFonts w:eastAsiaTheme="minorHAnsi"/>
          <w:szCs w:val="28"/>
          <w:lang w:eastAsia="en-US"/>
        </w:rPr>
      </w:pPr>
    </w:p>
    <w:p w:rsidR="009F076D" w:rsidRPr="00D93E08" w:rsidRDefault="009F076D" w:rsidP="009F076D">
      <w:pPr>
        <w:spacing w:line="238" w:lineRule="auto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Pr="00D93E08">
        <w:rPr>
          <w:rFonts w:eastAsiaTheme="minorHAnsi"/>
          <w:szCs w:val="28"/>
          <w:lang w:eastAsia="en-US"/>
        </w:rPr>
        <w:t xml:space="preserve">. Сбор и анализ информации, порядок расчета </w:t>
      </w:r>
    </w:p>
    <w:p w:rsidR="009F076D" w:rsidRPr="00D93E08" w:rsidRDefault="009F076D" w:rsidP="009F076D">
      <w:pPr>
        <w:spacing w:line="238" w:lineRule="auto"/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показателя напряженности ситуации, связанной с причинением </w:t>
      </w:r>
    </w:p>
    <w:p w:rsidR="009F076D" w:rsidRPr="00D93E08" w:rsidRDefault="009F076D" w:rsidP="009F076D">
      <w:pPr>
        <w:spacing w:line="238" w:lineRule="auto"/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животными без владельцев вреда жизни или</w:t>
      </w:r>
      <w:r>
        <w:rPr>
          <w:rFonts w:eastAsiaTheme="minorHAnsi"/>
          <w:szCs w:val="28"/>
          <w:lang w:eastAsia="en-US"/>
        </w:rPr>
        <w:t xml:space="preserve"> </w:t>
      </w:r>
      <w:r w:rsidRPr="00D93E08">
        <w:rPr>
          <w:rFonts w:eastAsiaTheme="minorHAnsi"/>
          <w:szCs w:val="28"/>
          <w:lang w:eastAsia="en-US"/>
        </w:rPr>
        <w:t>здоровью граждан</w:t>
      </w:r>
    </w:p>
    <w:p w:rsidR="009F076D" w:rsidRPr="00D93E08" w:rsidRDefault="009F076D" w:rsidP="009F076D">
      <w:pPr>
        <w:spacing w:line="238" w:lineRule="auto"/>
        <w:ind w:firstLine="709"/>
        <w:jc w:val="both"/>
        <w:rPr>
          <w:rFonts w:eastAsiaTheme="minorHAnsi"/>
          <w:spacing w:val="-2"/>
          <w:sz w:val="16"/>
          <w:szCs w:val="16"/>
          <w:lang w:eastAsia="en-US"/>
        </w:rPr>
      </w:pPr>
    </w:p>
    <w:p w:rsidR="009F076D" w:rsidRPr="00D93E08" w:rsidRDefault="009F076D" w:rsidP="009F076D">
      <w:pPr>
        <w:spacing w:line="238" w:lineRule="auto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Pr="00D93E08">
        <w:rPr>
          <w:rFonts w:eastAsiaTheme="minorHAnsi"/>
          <w:szCs w:val="28"/>
          <w:lang w:eastAsia="en-US"/>
        </w:rPr>
        <w:t>.1. </w:t>
      </w:r>
      <w:r>
        <w:rPr>
          <w:rFonts w:eastAsiaTheme="minorHAnsi"/>
          <w:szCs w:val="28"/>
          <w:lang w:eastAsia="en-US"/>
        </w:rPr>
        <w:t>Администрация</w:t>
      </w:r>
      <w:r w:rsidRPr="00D93E08">
        <w:rPr>
          <w:rFonts w:eastAsiaTheme="minorHAnsi"/>
          <w:szCs w:val="28"/>
          <w:lang w:eastAsia="en-US"/>
        </w:rPr>
        <w:t xml:space="preserve"> ежеквартально, в</w:t>
      </w:r>
      <w:r>
        <w:rPr>
          <w:rFonts w:eastAsiaTheme="minorHAnsi"/>
          <w:szCs w:val="28"/>
          <w:lang w:eastAsia="en-US"/>
        </w:rPr>
        <w:t xml:space="preserve"> </w:t>
      </w:r>
      <w:r w:rsidRPr="00D93E08">
        <w:rPr>
          <w:rFonts w:eastAsiaTheme="minorHAnsi"/>
          <w:szCs w:val="28"/>
          <w:lang w:eastAsia="en-US"/>
        </w:rPr>
        <w:t>срок не позднее 10-го числа месяца, следующего отчетным периодом, нарастающим итогом за все предыдущие кварталы текущего года представляют в министерство здравоохранения Ростовской области данные о</w:t>
      </w:r>
      <w:r>
        <w:rPr>
          <w:rFonts w:eastAsiaTheme="minorHAnsi"/>
          <w:szCs w:val="28"/>
          <w:lang w:eastAsia="en-US"/>
        </w:rPr>
        <w:t xml:space="preserve"> </w:t>
      </w:r>
      <w:r w:rsidRPr="00D93E08">
        <w:rPr>
          <w:rFonts w:eastAsiaTheme="minorHAnsi"/>
          <w:szCs w:val="28"/>
          <w:lang w:eastAsia="en-US"/>
        </w:rPr>
        <w:t>количестве случаев причинения вреда жизни или</w:t>
      </w:r>
      <w:r>
        <w:rPr>
          <w:rFonts w:eastAsiaTheme="minorHAnsi"/>
          <w:szCs w:val="28"/>
          <w:lang w:eastAsia="en-US"/>
        </w:rPr>
        <w:t xml:space="preserve"> </w:t>
      </w:r>
      <w:r w:rsidRPr="00D93E08">
        <w:rPr>
          <w:rFonts w:eastAsiaTheme="minorHAnsi"/>
          <w:szCs w:val="28"/>
          <w:lang w:eastAsia="en-US"/>
        </w:rPr>
        <w:t>здоровью граждан по</w:t>
      </w:r>
      <w:r>
        <w:rPr>
          <w:rFonts w:eastAsiaTheme="minorHAnsi"/>
          <w:szCs w:val="28"/>
          <w:lang w:eastAsia="en-US"/>
        </w:rPr>
        <w:t xml:space="preserve"> </w:t>
      </w:r>
      <w:r w:rsidRPr="00D93E08">
        <w:rPr>
          <w:rFonts w:eastAsiaTheme="minorHAnsi"/>
          <w:szCs w:val="28"/>
          <w:lang w:eastAsia="en-US"/>
        </w:rPr>
        <w:t>каждому из фактов, указанных в пункте 2.1 раздела 2 настоящего Порядка (далее – данные).</w:t>
      </w:r>
    </w:p>
    <w:p w:rsidR="009F076D" w:rsidRPr="00D93E08" w:rsidRDefault="009F076D" w:rsidP="009F076D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Данные и информация представляются в электронном виде с использованием межведомственной системы электронного документооборота и делопроизводства «Дело».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Pr="00D93E08">
        <w:rPr>
          <w:rFonts w:eastAsiaTheme="minorHAnsi"/>
          <w:szCs w:val="28"/>
          <w:lang w:eastAsia="en-US"/>
        </w:rPr>
        <w:t xml:space="preserve">.2. Анализ информации, расчет показателя напряженности ситуации, </w:t>
      </w:r>
      <w:r w:rsidRPr="00D93E08">
        <w:rPr>
          <w:rFonts w:eastAsiaTheme="minorHAnsi"/>
          <w:spacing w:val="-6"/>
          <w:szCs w:val="28"/>
          <w:lang w:eastAsia="en-US"/>
        </w:rPr>
        <w:t>связанной с причинением животными без владельцев вреда жизни или здоровью</w:t>
      </w:r>
      <w:r w:rsidRPr="00D93E08">
        <w:rPr>
          <w:rFonts w:eastAsiaTheme="minorHAnsi"/>
          <w:szCs w:val="28"/>
          <w:lang w:eastAsia="en-US"/>
        </w:rPr>
        <w:t xml:space="preserve"> граждан, осуществляются министерством жилищно-коммунального хозяйства Ростовской области. </w:t>
      </w:r>
    </w:p>
    <w:p w:rsidR="009F076D" w:rsidRPr="00D93E08" w:rsidRDefault="009F076D" w:rsidP="009F076D">
      <w:pPr>
        <w:pageBreakBefore/>
        <w:ind w:left="5670"/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lastRenderedPageBreak/>
        <w:t>Приложение № 1</w:t>
      </w:r>
    </w:p>
    <w:p w:rsidR="009F076D" w:rsidRPr="00D93E08" w:rsidRDefault="009F076D" w:rsidP="009F076D">
      <w:pPr>
        <w:ind w:left="5670"/>
        <w:jc w:val="center"/>
        <w:rPr>
          <w:rFonts w:eastAsiaTheme="minorHAnsi"/>
          <w:spacing w:val="-2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к Порядку </w:t>
      </w:r>
      <w:r w:rsidRPr="00D93E08">
        <w:rPr>
          <w:rFonts w:eastAsiaTheme="minorHAnsi"/>
          <w:spacing w:val="-2"/>
          <w:szCs w:val="28"/>
          <w:lang w:eastAsia="en-US"/>
        </w:rPr>
        <w:t xml:space="preserve">предотвращения </w:t>
      </w:r>
    </w:p>
    <w:p w:rsidR="009F076D" w:rsidRPr="00D93E08" w:rsidRDefault="009F076D" w:rsidP="009F076D">
      <w:pPr>
        <w:ind w:left="5670"/>
        <w:jc w:val="center"/>
        <w:rPr>
          <w:rFonts w:eastAsiaTheme="minorHAnsi"/>
          <w:spacing w:val="-2"/>
          <w:szCs w:val="28"/>
          <w:lang w:eastAsia="en-US"/>
        </w:rPr>
      </w:pPr>
      <w:r w:rsidRPr="00D93E08">
        <w:rPr>
          <w:rFonts w:eastAsiaTheme="minorHAnsi"/>
          <w:spacing w:val="-2"/>
          <w:szCs w:val="28"/>
          <w:lang w:eastAsia="en-US"/>
        </w:rPr>
        <w:t xml:space="preserve">причинения животными </w:t>
      </w:r>
    </w:p>
    <w:p w:rsidR="009F076D" w:rsidRPr="00D93E08" w:rsidRDefault="009F076D" w:rsidP="009F076D">
      <w:pPr>
        <w:ind w:left="5670"/>
        <w:jc w:val="center"/>
        <w:rPr>
          <w:rFonts w:eastAsiaTheme="minorHAnsi"/>
          <w:spacing w:val="-2"/>
          <w:szCs w:val="28"/>
          <w:lang w:eastAsia="en-US"/>
        </w:rPr>
      </w:pPr>
      <w:r w:rsidRPr="00D93E08">
        <w:rPr>
          <w:rFonts w:eastAsiaTheme="minorHAnsi"/>
          <w:spacing w:val="-2"/>
          <w:szCs w:val="28"/>
          <w:lang w:eastAsia="en-US"/>
        </w:rPr>
        <w:t xml:space="preserve">без владельцев вреда жизни или </w:t>
      </w:r>
    </w:p>
    <w:p w:rsidR="009F076D" w:rsidRPr="00D93E08" w:rsidRDefault="009F076D" w:rsidP="009F076D">
      <w:pPr>
        <w:ind w:left="5670"/>
        <w:jc w:val="center"/>
        <w:rPr>
          <w:rFonts w:eastAsiaTheme="minorHAnsi"/>
          <w:spacing w:val="-2"/>
          <w:szCs w:val="28"/>
          <w:lang w:eastAsia="en-US"/>
        </w:rPr>
      </w:pPr>
      <w:r w:rsidRPr="00D93E08">
        <w:rPr>
          <w:rFonts w:eastAsiaTheme="minorHAnsi"/>
          <w:spacing w:val="-2"/>
          <w:szCs w:val="28"/>
          <w:lang w:eastAsia="en-US"/>
        </w:rPr>
        <w:t>здоровью граждан на</w:t>
      </w:r>
      <w:r>
        <w:rPr>
          <w:rFonts w:eastAsiaTheme="minorHAnsi"/>
          <w:spacing w:val="-2"/>
          <w:szCs w:val="28"/>
          <w:lang w:eastAsia="en-US"/>
        </w:rPr>
        <w:t xml:space="preserve"> </w:t>
      </w:r>
      <w:r w:rsidRPr="00D93E08">
        <w:rPr>
          <w:rFonts w:eastAsiaTheme="minorHAnsi"/>
          <w:spacing w:val="-2"/>
          <w:szCs w:val="28"/>
          <w:lang w:eastAsia="en-US"/>
        </w:rPr>
        <w:t xml:space="preserve">территории </w:t>
      </w:r>
    </w:p>
    <w:p w:rsidR="009F076D" w:rsidRPr="003513B3" w:rsidRDefault="009F076D" w:rsidP="009F076D">
      <w:pPr>
        <w:ind w:left="5670"/>
        <w:jc w:val="center"/>
        <w:rPr>
          <w:rFonts w:eastAsiaTheme="minorHAnsi"/>
          <w:spacing w:val="-2"/>
          <w:szCs w:val="28"/>
          <w:lang w:eastAsia="en-US"/>
        </w:rPr>
      </w:pPr>
      <w:proofErr w:type="spellStart"/>
      <w:r>
        <w:rPr>
          <w:rFonts w:eastAsiaTheme="minorHAnsi"/>
          <w:spacing w:val="-2"/>
          <w:szCs w:val="28"/>
          <w:lang w:eastAsia="en-US"/>
        </w:rPr>
        <w:t>Большенеклиновского</w:t>
      </w:r>
      <w:proofErr w:type="spellEnd"/>
      <w:r>
        <w:rPr>
          <w:rFonts w:eastAsiaTheme="minorHAnsi"/>
          <w:spacing w:val="-2"/>
          <w:szCs w:val="28"/>
          <w:lang w:eastAsia="en-US"/>
        </w:rPr>
        <w:t xml:space="preserve"> сельского поселения</w:t>
      </w:r>
    </w:p>
    <w:p w:rsidR="009F076D" w:rsidRPr="00D93E08" w:rsidRDefault="009F076D" w:rsidP="009F076D">
      <w:pPr>
        <w:jc w:val="center"/>
        <w:rPr>
          <w:rFonts w:eastAsiaTheme="minorHAnsi"/>
          <w:szCs w:val="28"/>
          <w:lang w:eastAsia="en-US"/>
        </w:rPr>
      </w:pPr>
    </w:p>
    <w:p w:rsidR="009F076D" w:rsidRPr="00D93E08" w:rsidRDefault="009F076D" w:rsidP="009F076D">
      <w:pPr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ТРЕБОВАНИЯ </w:t>
      </w:r>
    </w:p>
    <w:p w:rsidR="009F076D" w:rsidRPr="00D93E08" w:rsidRDefault="009F076D" w:rsidP="009F076D">
      <w:pPr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к проведению мониторинга состояния популяции </w:t>
      </w:r>
    </w:p>
    <w:p w:rsidR="009F076D" w:rsidRPr="001342F0" w:rsidRDefault="009F076D" w:rsidP="009F076D">
      <w:pPr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животных без</w:t>
      </w:r>
      <w:r>
        <w:rPr>
          <w:rFonts w:eastAsiaTheme="minorHAnsi"/>
          <w:szCs w:val="28"/>
          <w:lang w:eastAsia="en-US"/>
        </w:rPr>
        <w:t xml:space="preserve"> </w:t>
      </w:r>
      <w:r w:rsidRPr="00D93E08">
        <w:rPr>
          <w:rFonts w:eastAsiaTheme="minorHAnsi"/>
          <w:szCs w:val="28"/>
          <w:lang w:eastAsia="en-US"/>
        </w:rPr>
        <w:t>владельцев</w:t>
      </w:r>
      <w:r>
        <w:rPr>
          <w:rFonts w:eastAsiaTheme="minorHAnsi"/>
          <w:szCs w:val="28"/>
          <w:lang w:eastAsia="en-US"/>
        </w:rPr>
        <w:t xml:space="preserve"> </w:t>
      </w:r>
      <w:r w:rsidRPr="00D93E08">
        <w:rPr>
          <w:rFonts w:eastAsiaTheme="minorHAnsi"/>
          <w:szCs w:val="28"/>
          <w:lang w:eastAsia="en-US"/>
        </w:rPr>
        <w:t>на</w:t>
      </w:r>
      <w:r>
        <w:rPr>
          <w:rFonts w:eastAsiaTheme="minorHAnsi"/>
          <w:szCs w:val="28"/>
          <w:lang w:eastAsia="en-US"/>
        </w:rPr>
        <w:t xml:space="preserve"> </w:t>
      </w:r>
      <w:r w:rsidRPr="00D93E08">
        <w:rPr>
          <w:rFonts w:eastAsiaTheme="minorHAnsi"/>
          <w:szCs w:val="28"/>
          <w:lang w:eastAsia="en-US"/>
        </w:rPr>
        <w:t xml:space="preserve">территории </w:t>
      </w:r>
      <w:proofErr w:type="spellStart"/>
      <w:r>
        <w:rPr>
          <w:rFonts w:eastAsiaTheme="minorHAnsi"/>
          <w:szCs w:val="28"/>
          <w:lang w:eastAsia="en-US"/>
        </w:rPr>
        <w:t>Большенеклиновского</w:t>
      </w:r>
      <w:proofErr w:type="spellEnd"/>
      <w:r>
        <w:rPr>
          <w:rFonts w:eastAsiaTheme="minorHAnsi"/>
          <w:szCs w:val="28"/>
          <w:lang w:eastAsia="en-US"/>
        </w:rPr>
        <w:t xml:space="preserve"> сельского поселения</w:t>
      </w:r>
    </w:p>
    <w:p w:rsidR="009F076D" w:rsidRPr="00D93E08" w:rsidRDefault="009F076D" w:rsidP="009F076D">
      <w:pPr>
        <w:jc w:val="center"/>
        <w:rPr>
          <w:rFonts w:eastAsiaTheme="minorHAnsi"/>
          <w:b/>
          <w:szCs w:val="28"/>
          <w:lang w:eastAsia="en-US"/>
        </w:rPr>
      </w:pP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1. Настоящие требования устанавливают механизм проведения мониторинга состояния популяции животных без владельцев, подлежащих отлову, транспортировке, передаче в приют, учету, регистрации, вакцинации, маркированию, обработке против эндо- и эктопаразитов, стерилизации (кастрации), содержанию, лечению, возврату в прежние места обитания, умерщвлению (эвтаназии), уничтожению (утилизации), на территории </w:t>
      </w:r>
      <w:proofErr w:type="spellStart"/>
      <w:r>
        <w:rPr>
          <w:rFonts w:eastAsiaTheme="minorHAnsi"/>
          <w:szCs w:val="28"/>
          <w:lang w:eastAsia="en-US"/>
        </w:rPr>
        <w:t>Большенеклиновского</w:t>
      </w:r>
      <w:proofErr w:type="spellEnd"/>
      <w:r>
        <w:rPr>
          <w:rFonts w:eastAsiaTheme="minorHAnsi"/>
          <w:szCs w:val="28"/>
          <w:lang w:eastAsia="en-US"/>
        </w:rPr>
        <w:t xml:space="preserve"> сельского поселения</w:t>
      </w:r>
      <w:r w:rsidRPr="00D93E08">
        <w:rPr>
          <w:rFonts w:eastAsiaTheme="minorHAnsi"/>
          <w:szCs w:val="28"/>
          <w:lang w:eastAsia="en-US"/>
        </w:rPr>
        <w:t xml:space="preserve"> (далее – мониторинг).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2. Целью мониторинга является установление численности животных без владельцев на территории </w:t>
      </w:r>
      <w:proofErr w:type="spellStart"/>
      <w:r>
        <w:rPr>
          <w:rFonts w:eastAsiaTheme="minorHAnsi"/>
          <w:szCs w:val="28"/>
          <w:lang w:eastAsia="en-US"/>
        </w:rPr>
        <w:t>Большенеклиновского</w:t>
      </w:r>
      <w:proofErr w:type="spellEnd"/>
      <w:r>
        <w:rPr>
          <w:rFonts w:eastAsiaTheme="minorHAnsi"/>
          <w:szCs w:val="28"/>
          <w:lang w:eastAsia="en-US"/>
        </w:rPr>
        <w:t xml:space="preserve"> сельского поселения</w:t>
      </w:r>
      <w:r w:rsidRPr="00D93E08">
        <w:rPr>
          <w:rFonts w:eastAsiaTheme="minorHAnsi"/>
          <w:szCs w:val="28"/>
          <w:lang w:eastAsia="en-US"/>
        </w:rPr>
        <w:t xml:space="preserve"> для проведения мероприятий в области обращения с животными без владельцев и предотвращения причинения животными без владельцев вреда жизни или</w:t>
      </w:r>
      <w:r>
        <w:rPr>
          <w:rFonts w:eastAsiaTheme="minorHAnsi"/>
          <w:szCs w:val="28"/>
          <w:lang w:eastAsia="en-US"/>
        </w:rPr>
        <w:t xml:space="preserve"> </w:t>
      </w:r>
      <w:r w:rsidRPr="00D93E08">
        <w:rPr>
          <w:rFonts w:eastAsiaTheme="minorHAnsi"/>
          <w:szCs w:val="28"/>
          <w:lang w:eastAsia="en-US"/>
        </w:rPr>
        <w:t>здоровью граждан.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3. При проведении мониторинга собираются и систематизируются сведения о численности популяции животных без владельцев</w:t>
      </w:r>
      <w:r>
        <w:rPr>
          <w:rFonts w:eastAsiaTheme="minorHAnsi"/>
          <w:szCs w:val="28"/>
          <w:lang w:eastAsia="en-US"/>
        </w:rPr>
        <w:t xml:space="preserve"> на территории </w:t>
      </w:r>
      <w:proofErr w:type="spellStart"/>
      <w:r>
        <w:rPr>
          <w:rFonts w:eastAsiaTheme="minorHAnsi"/>
          <w:szCs w:val="28"/>
          <w:lang w:eastAsia="en-US"/>
        </w:rPr>
        <w:t>Большенеклиновского</w:t>
      </w:r>
      <w:proofErr w:type="spellEnd"/>
      <w:r>
        <w:rPr>
          <w:rFonts w:eastAsiaTheme="minorHAnsi"/>
          <w:szCs w:val="28"/>
          <w:lang w:eastAsia="en-US"/>
        </w:rPr>
        <w:t xml:space="preserve"> сельского поселения</w:t>
      </w:r>
      <w:r w:rsidRPr="00D93E08">
        <w:rPr>
          <w:rFonts w:eastAsiaTheme="minorHAnsi"/>
          <w:szCs w:val="28"/>
          <w:lang w:eastAsia="en-US"/>
        </w:rPr>
        <w:t>.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4. Методами сбора сведений о численности популяции животных без владельцев являются: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4.1. Объезды (обходы) территори</w:t>
      </w:r>
      <w:r>
        <w:rPr>
          <w:rFonts w:eastAsiaTheme="minorHAnsi"/>
          <w:szCs w:val="28"/>
          <w:lang w:eastAsia="en-US"/>
        </w:rPr>
        <w:t xml:space="preserve">и </w:t>
      </w:r>
      <w:proofErr w:type="spellStart"/>
      <w:r>
        <w:rPr>
          <w:rFonts w:eastAsiaTheme="minorHAnsi"/>
          <w:szCs w:val="28"/>
          <w:lang w:eastAsia="en-US"/>
        </w:rPr>
        <w:t>Большенеклиновского</w:t>
      </w:r>
      <w:proofErr w:type="spellEnd"/>
      <w:r>
        <w:rPr>
          <w:rFonts w:eastAsiaTheme="minorHAnsi"/>
          <w:szCs w:val="28"/>
          <w:lang w:eastAsia="en-US"/>
        </w:rPr>
        <w:t xml:space="preserve"> сельского поселения</w:t>
      </w:r>
      <w:r w:rsidRPr="00D93E08">
        <w:rPr>
          <w:rFonts w:eastAsiaTheme="minorHAnsi"/>
          <w:szCs w:val="28"/>
          <w:lang w:eastAsia="en-US"/>
        </w:rPr>
        <w:t>, которые осуществляются посредством визуального подсчета животных без владельцев, с отражением половых признаков каждого животного.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К участию в объездах (обходах) могут привлекаться </w:t>
      </w:r>
      <w:r>
        <w:rPr>
          <w:rFonts w:eastAsiaTheme="minorHAnsi"/>
          <w:szCs w:val="28"/>
          <w:lang w:eastAsia="en-US"/>
        </w:rPr>
        <w:t xml:space="preserve">специалисты Администрации, </w:t>
      </w:r>
      <w:r w:rsidRPr="00D93E08">
        <w:rPr>
          <w:rFonts w:eastAsiaTheme="minorHAnsi"/>
          <w:szCs w:val="28"/>
          <w:lang w:eastAsia="en-US"/>
        </w:rPr>
        <w:t>общественных и иных организаций, волонтеры, граждане, которые могут оказать содействие в уточнении места обитания и подсчете количества животных без владельцев.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4.2. Опрос жителей, проживающих на территории </w:t>
      </w:r>
      <w:proofErr w:type="spellStart"/>
      <w:r>
        <w:rPr>
          <w:rFonts w:eastAsiaTheme="minorHAnsi"/>
          <w:szCs w:val="28"/>
          <w:lang w:eastAsia="en-US"/>
        </w:rPr>
        <w:t>Большенеклиновского</w:t>
      </w:r>
      <w:proofErr w:type="spellEnd"/>
      <w:r>
        <w:rPr>
          <w:rFonts w:eastAsiaTheme="minorHAnsi"/>
          <w:szCs w:val="28"/>
          <w:lang w:eastAsia="en-US"/>
        </w:rPr>
        <w:t xml:space="preserve"> сельского поселения</w:t>
      </w:r>
      <w:r w:rsidRPr="00D93E08">
        <w:rPr>
          <w:rFonts w:eastAsiaTheme="minorHAnsi"/>
          <w:szCs w:val="28"/>
          <w:lang w:eastAsia="en-US"/>
        </w:rPr>
        <w:t>.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4.3. Анализ обращений граждан и организаций по фактам нахождения животных без владельцев на территории </w:t>
      </w:r>
      <w:proofErr w:type="spellStart"/>
      <w:r>
        <w:rPr>
          <w:rFonts w:eastAsiaTheme="minorHAnsi"/>
          <w:szCs w:val="28"/>
          <w:lang w:eastAsia="en-US"/>
        </w:rPr>
        <w:t>Большенеклиновского</w:t>
      </w:r>
      <w:proofErr w:type="spellEnd"/>
      <w:r>
        <w:rPr>
          <w:rFonts w:eastAsiaTheme="minorHAnsi"/>
          <w:szCs w:val="28"/>
          <w:lang w:eastAsia="en-US"/>
        </w:rPr>
        <w:t xml:space="preserve"> сельского поселения</w:t>
      </w:r>
      <w:r w:rsidRPr="00D93E08">
        <w:rPr>
          <w:rFonts w:eastAsiaTheme="minorHAnsi"/>
          <w:szCs w:val="28"/>
          <w:lang w:eastAsia="en-US"/>
        </w:rPr>
        <w:t>.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4.4. Площадочный учет.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lastRenderedPageBreak/>
        <w:t>Площадочный учет предполагает подробное обследование пробной площадки с выявлением на ней, по возможности, всех обитающих животных без владельцев.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Обход площадки предполагает регистрацию животных без владельцев, находящихся за пределами границ площадки, но попадающих в зону видимости ответственных за проведение мониторинга, который производится трехкратно в разное время суток.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Во время обхода ответственный за проведение мониторинга фиксирует всех встреченных им животных без владельцев, фотографирует и заносит в анкету (маршрутный лист) следующие сведения: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размер животного;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пол (если возможно определить визуально);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наличие или отсутствие метки о проведенной операции по стерилизации (наличие идентификационной метки или бирки);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наличие признаков породы;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наличие ошейника (жетона);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поведение животного (агрессивное, миролюбивое, пугливое);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степень социализации (определяется визуально или в результате опроса населения).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Фотографии формируются по населенным пунктам и переносятся на съемные накопители.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Суммарное количество животных без владельцев рассчитывается по формуле: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val="en-US" w:eastAsia="en-US"/>
        </w:rPr>
        <w:t>N</w:t>
      </w:r>
      <w:r w:rsidRPr="00D93E08">
        <w:rPr>
          <w:rFonts w:eastAsiaTheme="minorHAnsi"/>
          <w:szCs w:val="28"/>
          <w:lang w:eastAsia="en-US"/>
        </w:rPr>
        <w:t>=</w:t>
      </w:r>
      <w:r w:rsidRPr="00D93E08">
        <w:rPr>
          <w:rFonts w:eastAsiaTheme="minorHAnsi"/>
          <w:szCs w:val="28"/>
          <w:lang w:val="en-US" w:eastAsia="en-US"/>
        </w:rPr>
        <w:t>S</w:t>
      </w:r>
      <w:r w:rsidRPr="00D93E08">
        <w:rPr>
          <w:rFonts w:eastAsiaTheme="minorHAnsi"/>
          <w:szCs w:val="28"/>
          <w:lang w:eastAsia="en-US"/>
        </w:rPr>
        <w:t>/</w:t>
      </w:r>
      <w:r w:rsidRPr="00D93E08">
        <w:rPr>
          <w:rFonts w:eastAsiaTheme="minorHAnsi"/>
          <w:szCs w:val="28"/>
          <w:lang w:val="en-US" w:eastAsia="en-US"/>
        </w:rPr>
        <w:t>C</w:t>
      </w:r>
      <w:r w:rsidRPr="00D93E08">
        <w:rPr>
          <w:rFonts w:eastAsiaTheme="minorHAnsi"/>
          <w:szCs w:val="28"/>
          <w:lang w:eastAsia="en-US"/>
        </w:rPr>
        <w:t xml:space="preserve"> х </w:t>
      </w:r>
      <w:r w:rsidRPr="00D93E08">
        <w:rPr>
          <w:rFonts w:eastAsiaTheme="minorHAnsi"/>
          <w:szCs w:val="28"/>
          <w:lang w:val="en-US" w:eastAsia="en-US"/>
        </w:rPr>
        <w:t>n</w:t>
      </w:r>
      <w:r w:rsidRPr="00D93E08">
        <w:rPr>
          <w:rFonts w:eastAsiaTheme="minorHAnsi"/>
          <w:szCs w:val="28"/>
          <w:lang w:eastAsia="en-US"/>
        </w:rPr>
        <w:t>,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>где: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val="en-US" w:eastAsia="en-US"/>
        </w:rPr>
        <w:t>N</w:t>
      </w:r>
      <w:r w:rsidRPr="00D93E08">
        <w:rPr>
          <w:rFonts w:eastAsiaTheme="minorHAnsi"/>
          <w:szCs w:val="28"/>
          <w:lang w:eastAsia="en-US"/>
        </w:rPr>
        <w:t xml:space="preserve"> – количество животных без владельцев на территории населенного пункта;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val="en-US" w:eastAsia="en-US"/>
        </w:rPr>
        <w:t>S</w:t>
      </w:r>
      <w:r w:rsidRPr="00D93E08">
        <w:rPr>
          <w:rFonts w:eastAsiaTheme="minorHAnsi"/>
          <w:szCs w:val="28"/>
          <w:lang w:eastAsia="en-US"/>
        </w:rPr>
        <w:t xml:space="preserve"> – общая площадь населенного пункта;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val="en-US" w:eastAsia="en-US"/>
        </w:rPr>
        <w:t>C</w:t>
      </w:r>
      <w:r w:rsidRPr="00D93E08">
        <w:rPr>
          <w:rFonts w:eastAsiaTheme="minorHAnsi"/>
          <w:szCs w:val="28"/>
          <w:lang w:eastAsia="en-US"/>
        </w:rPr>
        <w:t xml:space="preserve"> – суммарная площадь обследованных площадок;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val="en-US" w:eastAsia="en-US"/>
        </w:rPr>
        <w:t>n</w:t>
      </w:r>
      <w:r w:rsidRPr="00D93E08">
        <w:rPr>
          <w:rFonts w:eastAsiaTheme="minorHAnsi"/>
          <w:szCs w:val="28"/>
          <w:lang w:eastAsia="en-US"/>
        </w:rPr>
        <w:t xml:space="preserve"> – количество встреченных животных без владельцев.</w:t>
      </w:r>
    </w:p>
    <w:p w:rsidR="009F076D" w:rsidRPr="00D93E08" w:rsidRDefault="009F076D" w:rsidP="009F076D">
      <w:pPr>
        <w:ind w:firstLine="709"/>
        <w:jc w:val="both"/>
        <w:rPr>
          <w:rFonts w:eastAsiaTheme="minorHAnsi"/>
          <w:szCs w:val="28"/>
          <w:lang w:eastAsia="en-US"/>
        </w:rPr>
      </w:pPr>
    </w:p>
    <w:p w:rsidR="009F076D" w:rsidRPr="00D93E08" w:rsidRDefault="009F076D" w:rsidP="009F076D">
      <w:pPr>
        <w:pageBreakBefore/>
        <w:ind w:left="5670"/>
        <w:jc w:val="center"/>
        <w:rPr>
          <w:rFonts w:eastAsiaTheme="minorHAnsi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lastRenderedPageBreak/>
        <w:t>Приложение № 2</w:t>
      </w:r>
    </w:p>
    <w:p w:rsidR="009F076D" w:rsidRPr="00D93E08" w:rsidRDefault="009F076D" w:rsidP="009F076D">
      <w:pPr>
        <w:ind w:left="5670"/>
        <w:jc w:val="center"/>
        <w:rPr>
          <w:rFonts w:eastAsiaTheme="minorHAnsi"/>
          <w:spacing w:val="-2"/>
          <w:szCs w:val="28"/>
          <w:lang w:eastAsia="en-US"/>
        </w:rPr>
      </w:pPr>
      <w:r w:rsidRPr="00D93E08">
        <w:rPr>
          <w:rFonts w:eastAsiaTheme="minorHAnsi"/>
          <w:szCs w:val="28"/>
          <w:lang w:eastAsia="en-US"/>
        </w:rPr>
        <w:t xml:space="preserve">к Порядку </w:t>
      </w:r>
      <w:r w:rsidRPr="00D93E08">
        <w:rPr>
          <w:rFonts w:eastAsiaTheme="minorHAnsi"/>
          <w:spacing w:val="-2"/>
          <w:szCs w:val="28"/>
          <w:lang w:eastAsia="en-US"/>
        </w:rPr>
        <w:t xml:space="preserve">предотвращения </w:t>
      </w:r>
    </w:p>
    <w:p w:rsidR="009F076D" w:rsidRPr="00D93E08" w:rsidRDefault="009F076D" w:rsidP="009F076D">
      <w:pPr>
        <w:ind w:left="5670"/>
        <w:jc w:val="center"/>
        <w:rPr>
          <w:rFonts w:eastAsiaTheme="minorHAnsi"/>
          <w:spacing w:val="-2"/>
          <w:szCs w:val="28"/>
          <w:lang w:eastAsia="en-US"/>
        </w:rPr>
      </w:pPr>
      <w:r w:rsidRPr="00D93E08">
        <w:rPr>
          <w:rFonts w:eastAsiaTheme="minorHAnsi"/>
          <w:spacing w:val="-2"/>
          <w:szCs w:val="28"/>
          <w:lang w:eastAsia="en-US"/>
        </w:rPr>
        <w:t xml:space="preserve">причинения животными </w:t>
      </w:r>
    </w:p>
    <w:p w:rsidR="009F076D" w:rsidRPr="00D93E08" w:rsidRDefault="009F076D" w:rsidP="009F076D">
      <w:pPr>
        <w:ind w:left="5670"/>
        <w:jc w:val="center"/>
        <w:rPr>
          <w:rFonts w:eastAsiaTheme="minorHAnsi"/>
          <w:spacing w:val="-2"/>
          <w:szCs w:val="28"/>
          <w:lang w:eastAsia="en-US"/>
        </w:rPr>
      </w:pPr>
      <w:r w:rsidRPr="00D93E08">
        <w:rPr>
          <w:rFonts w:eastAsiaTheme="minorHAnsi"/>
          <w:spacing w:val="-2"/>
          <w:szCs w:val="28"/>
          <w:lang w:eastAsia="en-US"/>
        </w:rPr>
        <w:t xml:space="preserve">без владельцев вреда жизни или </w:t>
      </w:r>
    </w:p>
    <w:p w:rsidR="009F076D" w:rsidRPr="00C323F5" w:rsidRDefault="009F076D" w:rsidP="009F076D">
      <w:pPr>
        <w:ind w:left="5670"/>
        <w:jc w:val="center"/>
        <w:rPr>
          <w:rFonts w:eastAsiaTheme="minorHAnsi"/>
          <w:spacing w:val="-2"/>
          <w:szCs w:val="28"/>
          <w:lang w:eastAsia="en-US"/>
        </w:rPr>
      </w:pPr>
      <w:r w:rsidRPr="00D93E08">
        <w:rPr>
          <w:rFonts w:eastAsiaTheme="minorHAnsi"/>
          <w:spacing w:val="-2"/>
          <w:szCs w:val="28"/>
          <w:lang w:eastAsia="en-US"/>
        </w:rPr>
        <w:t>здоровью граждан</w:t>
      </w:r>
      <w:r>
        <w:rPr>
          <w:rFonts w:eastAsiaTheme="minorHAnsi"/>
          <w:spacing w:val="-2"/>
          <w:szCs w:val="28"/>
          <w:lang w:eastAsia="en-US"/>
        </w:rPr>
        <w:t xml:space="preserve"> </w:t>
      </w:r>
      <w:r w:rsidRPr="00D93E08">
        <w:rPr>
          <w:rFonts w:eastAsiaTheme="minorHAnsi"/>
          <w:spacing w:val="-2"/>
          <w:szCs w:val="28"/>
          <w:lang w:eastAsia="en-US"/>
        </w:rPr>
        <w:t xml:space="preserve">на территории </w:t>
      </w:r>
      <w:proofErr w:type="spellStart"/>
      <w:r>
        <w:rPr>
          <w:rFonts w:eastAsiaTheme="minorHAnsi"/>
          <w:spacing w:val="-2"/>
          <w:szCs w:val="28"/>
          <w:lang w:eastAsia="en-US"/>
        </w:rPr>
        <w:t>Большенеклиновского</w:t>
      </w:r>
      <w:proofErr w:type="spellEnd"/>
      <w:r>
        <w:rPr>
          <w:rFonts w:eastAsiaTheme="minorHAnsi"/>
          <w:spacing w:val="-2"/>
          <w:szCs w:val="28"/>
          <w:lang w:eastAsia="en-US"/>
        </w:rPr>
        <w:t xml:space="preserve"> сельского поселения</w:t>
      </w:r>
    </w:p>
    <w:p w:rsidR="009F076D" w:rsidRPr="00D93E08" w:rsidRDefault="009F076D" w:rsidP="009F076D">
      <w:pPr>
        <w:rPr>
          <w:rFonts w:eastAsiaTheme="minorHAnsi"/>
          <w:spacing w:val="-2"/>
          <w:szCs w:val="28"/>
          <w:lang w:eastAsia="en-US"/>
        </w:rPr>
      </w:pPr>
    </w:p>
    <w:p w:rsidR="009F076D" w:rsidRPr="00D93E08" w:rsidRDefault="009F076D" w:rsidP="009F076D">
      <w:pPr>
        <w:jc w:val="center"/>
        <w:rPr>
          <w:rFonts w:eastAsiaTheme="minorHAnsi"/>
          <w:spacing w:val="-2"/>
          <w:szCs w:val="28"/>
          <w:lang w:eastAsia="en-US"/>
        </w:rPr>
      </w:pPr>
      <w:r w:rsidRPr="00D93E08">
        <w:rPr>
          <w:rFonts w:eastAsiaTheme="minorHAnsi"/>
          <w:spacing w:val="-2"/>
          <w:szCs w:val="28"/>
          <w:lang w:eastAsia="en-US"/>
        </w:rPr>
        <w:t>ИНФОРМАЦИЯ</w:t>
      </w:r>
    </w:p>
    <w:p w:rsidR="009F076D" w:rsidRPr="00D93E08" w:rsidRDefault="009F076D" w:rsidP="009F076D">
      <w:pPr>
        <w:jc w:val="center"/>
        <w:rPr>
          <w:rFonts w:eastAsiaTheme="minorHAnsi"/>
          <w:spacing w:val="-2"/>
          <w:szCs w:val="28"/>
          <w:lang w:eastAsia="en-US"/>
        </w:rPr>
      </w:pPr>
      <w:r w:rsidRPr="00D93E08">
        <w:rPr>
          <w:rFonts w:eastAsiaTheme="minorHAnsi"/>
          <w:spacing w:val="-2"/>
          <w:szCs w:val="28"/>
          <w:lang w:eastAsia="en-US"/>
        </w:rPr>
        <w:t xml:space="preserve">о количестве случаев </w:t>
      </w:r>
    </w:p>
    <w:p w:rsidR="009F076D" w:rsidRPr="00D93E08" w:rsidRDefault="009F076D" w:rsidP="009F076D">
      <w:pPr>
        <w:jc w:val="center"/>
        <w:rPr>
          <w:rFonts w:eastAsiaTheme="minorHAnsi"/>
          <w:spacing w:val="-2"/>
          <w:szCs w:val="28"/>
          <w:lang w:eastAsia="en-US"/>
        </w:rPr>
      </w:pPr>
      <w:r w:rsidRPr="00D93E08">
        <w:rPr>
          <w:rFonts w:eastAsiaTheme="minorHAnsi"/>
          <w:spacing w:val="-2"/>
          <w:szCs w:val="28"/>
          <w:lang w:eastAsia="en-US"/>
        </w:rPr>
        <w:t>причинения вреда жизни или здоровью граждан</w:t>
      </w:r>
    </w:p>
    <w:p w:rsidR="009F076D" w:rsidRPr="00D93E08" w:rsidRDefault="009F076D" w:rsidP="009F076D">
      <w:pPr>
        <w:ind w:left="709"/>
        <w:jc w:val="center"/>
        <w:rPr>
          <w:rFonts w:eastAsiaTheme="minorHAnsi"/>
          <w:spacing w:val="-2"/>
          <w:szCs w:val="28"/>
          <w:lang w:eastAsia="en-US"/>
        </w:rPr>
      </w:pPr>
      <w:r w:rsidRPr="00D93E08">
        <w:rPr>
          <w:rFonts w:eastAsiaTheme="minorHAnsi"/>
          <w:spacing w:val="-2"/>
          <w:szCs w:val="28"/>
          <w:lang w:eastAsia="en-US"/>
        </w:rPr>
        <w:t>за ________________ г.</w:t>
      </w:r>
    </w:p>
    <w:p w:rsidR="009F076D" w:rsidRPr="00D93E08" w:rsidRDefault="009F076D" w:rsidP="009F076D">
      <w:pPr>
        <w:rPr>
          <w:szCs w:val="28"/>
        </w:rPr>
      </w:pPr>
    </w:p>
    <w:tbl>
      <w:tblPr>
        <w:tblStyle w:val="af4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22"/>
        <w:gridCol w:w="3331"/>
        <w:gridCol w:w="4115"/>
      </w:tblGrid>
      <w:tr w:rsidR="009F076D" w:rsidRPr="00D93E08" w:rsidTr="006754FB">
        <w:tc>
          <w:tcPr>
            <w:tcW w:w="1265" w:type="pct"/>
          </w:tcPr>
          <w:p w:rsidR="009F076D" w:rsidRPr="00D93E08" w:rsidRDefault="009F076D" w:rsidP="006754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3E08">
              <w:rPr>
                <w:rFonts w:ascii="Times New Roman" w:hAnsi="Times New Roman" w:cs="Times New Roman"/>
                <w:szCs w:val="28"/>
              </w:rPr>
              <w:t>Наименование муниципального образования</w:t>
            </w:r>
          </w:p>
        </w:tc>
        <w:tc>
          <w:tcPr>
            <w:tcW w:w="1671" w:type="pct"/>
          </w:tcPr>
          <w:p w:rsidR="009F076D" w:rsidRPr="00D93E08" w:rsidRDefault="009F076D" w:rsidP="006754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3E08">
              <w:rPr>
                <w:rFonts w:ascii="Times New Roman" w:hAnsi="Times New Roman" w:cs="Times New Roman"/>
                <w:szCs w:val="28"/>
              </w:rPr>
              <w:t xml:space="preserve">Количество случаев причинения животными </w:t>
            </w:r>
            <w:r w:rsidRPr="00D93E08">
              <w:rPr>
                <w:rFonts w:ascii="Times New Roman" w:hAnsi="Times New Roman" w:cs="Times New Roman"/>
                <w:szCs w:val="28"/>
              </w:rPr>
              <w:br/>
              <w:t>без владельцев травм, повлекших смерть гражданина</w:t>
            </w:r>
          </w:p>
        </w:tc>
        <w:tc>
          <w:tcPr>
            <w:tcW w:w="2064" w:type="pct"/>
          </w:tcPr>
          <w:p w:rsidR="009F076D" w:rsidRPr="00D93E08" w:rsidRDefault="009F076D" w:rsidP="006754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3E08">
              <w:rPr>
                <w:rFonts w:ascii="Times New Roman" w:hAnsi="Times New Roman" w:cs="Times New Roman"/>
                <w:szCs w:val="28"/>
              </w:rPr>
              <w:t>Количество случаев причинения животными без владельцев травм, повлекших вред здоровью гражданина различной степени тяжести</w:t>
            </w:r>
          </w:p>
        </w:tc>
      </w:tr>
      <w:tr w:rsidR="009F076D" w:rsidRPr="00D93E08" w:rsidTr="006754FB">
        <w:tc>
          <w:tcPr>
            <w:tcW w:w="1265" w:type="pct"/>
          </w:tcPr>
          <w:p w:rsidR="009F076D" w:rsidRPr="00D93E08" w:rsidRDefault="009F076D" w:rsidP="006754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3E08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671" w:type="pct"/>
          </w:tcPr>
          <w:p w:rsidR="009F076D" w:rsidRPr="00D93E08" w:rsidRDefault="009F076D" w:rsidP="006754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3E08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064" w:type="pct"/>
          </w:tcPr>
          <w:p w:rsidR="009F076D" w:rsidRPr="00D93E08" w:rsidRDefault="009F076D" w:rsidP="006754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D93E08">
              <w:rPr>
                <w:rFonts w:ascii="Times New Roman" w:hAnsi="Times New Roman" w:cs="Times New Roman"/>
                <w:szCs w:val="28"/>
              </w:rPr>
              <w:t>3</w:t>
            </w:r>
          </w:p>
        </w:tc>
      </w:tr>
      <w:tr w:rsidR="009F076D" w:rsidRPr="00D93E08" w:rsidTr="006754FB">
        <w:tc>
          <w:tcPr>
            <w:tcW w:w="1265" w:type="pct"/>
          </w:tcPr>
          <w:p w:rsidR="009F076D" w:rsidRPr="00D93E08" w:rsidRDefault="009F076D" w:rsidP="006754F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671" w:type="pct"/>
          </w:tcPr>
          <w:p w:rsidR="009F076D" w:rsidRPr="00D93E08" w:rsidRDefault="009F076D" w:rsidP="006754F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064" w:type="pct"/>
          </w:tcPr>
          <w:p w:rsidR="009F076D" w:rsidRPr="00D93E08" w:rsidRDefault="009F076D" w:rsidP="006754F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CB554B" w:rsidRDefault="00CB554B" w:rsidP="009F076D">
      <w:pPr>
        <w:tabs>
          <w:tab w:val="left" w:pos="2070"/>
          <w:tab w:val="center" w:pos="4677"/>
        </w:tabs>
        <w:jc w:val="center"/>
      </w:pPr>
    </w:p>
    <w:sectPr w:rsidR="00CB554B">
      <w:headerReference w:type="default" r:id="rId8"/>
      <w:pgSz w:w="11906" w:h="16838"/>
      <w:pgMar w:top="284" w:right="851" w:bottom="851" w:left="107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364" w:rsidRDefault="00785364">
      <w:r>
        <w:separator/>
      </w:r>
    </w:p>
  </w:endnote>
  <w:endnote w:type="continuationSeparator" w:id="0">
    <w:p w:rsidR="00785364" w:rsidRDefault="0078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364" w:rsidRDefault="00785364">
      <w:r>
        <w:separator/>
      </w:r>
    </w:p>
  </w:footnote>
  <w:footnote w:type="continuationSeparator" w:id="0">
    <w:p w:rsidR="00785364" w:rsidRDefault="00785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54B" w:rsidRDefault="004855DE">
    <w:pPr>
      <w:pStyle w:val="a5"/>
      <w:tabs>
        <w:tab w:val="left" w:pos="4836"/>
        <w:tab w:val="center" w:pos="4987"/>
      </w:tabs>
    </w:pPr>
    <w:r>
      <w:tab/>
    </w:r>
    <w:r>
      <w:tab/>
    </w:r>
    <w:r>
      <w:tab/>
    </w: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  <w:p w:rsidR="00CB554B" w:rsidRDefault="00CB554B">
    <w:pPr>
      <w:pStyle w:val="a5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043F8"/>
    <w:multiLevelType w:val="multilevel"/>
    <w:tmpl w:val="7A801168"/>
    <w:lvl w:ilvl="0">
      <w:start w:val="2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4B"/>
    <w:rsid w:val="001C6EEB"/>
    <w:rsid w:val="003F293D"/>
    <w:rsid w:val="004855DE"/>
    <w:rsid w:val="0054634B"/>
    <w:rsid w:val="0056305D"/>
    <w:rsid w:val="00785364"/>
    <w:rsid w:val="009F076D"/>
    <w:rsid w:val="00A56B20"/>
    <w:rsid w:val="00CB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14963"/>
  <w15:docId w15:val="{B051FD53-FFC5-4B47-998E-A04B729A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Pr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Гиперссылка1"/>
    <w:link w:val="13"/>
    <w:rPr>
      <w:color w:val="0000FF"/>
      <w:u w:val="single"/>
    </w:rPr>
  </w:style>
  <w:style w:type="character" w:customStyle="1" w:styleId="13">
    <w:name w:val="Гиперссылка1"/>
    <w:link w:val="12"/>
    <w:rPr>
      <w:color w:val="0000FF"/>
      <w:u w:val="single"/>
    </w:rPr>
  </w:style>
  <w:style w:type="paragraph" w:customStyle="1" w:styleId="ConsPlusNormal">
    <w:name w:val="ConsPlusNormal"/>
    <w:link w:val="ConsPlusNormal0"/>
    <w:pPr>
      <w:widowControl w:val="0"/>
    </w:pPr>
    <w:rPr>
      <w:sz w:val="24"/>
    </w:rPr>
  </w:style>
  <w:style w:type="character" w:customStyle="1" w:styleId="ConsPlusNormal0">
    <w:name w:val="ConsPlusNormal"/>
    <w:link w:val="ConsPlusNormal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customStyle="1" w:styleId="14">
    <w:name w:val="Заголовок №1"/>
    <w:basedOn w:val="a"/>
    <w:link w:val="15"/>
    <w:pPr>
      <w:spacing w:line="269" w:lineRule="exact"/>
      <w:jc w:val="right"/>
      <w:outlineLvl w:val="0"/>
    </w:pPr>
    <w:rPr>
      <w:sz w:val="22"/>
      <w:highlight w:val="white"/>
    </w:rPr>
  </w:style>
  <w:style w:type="character" w:customStyle="1" w:styleId="15">
    <w:name w:val="Заголовок №1"/>
    <w:basedOn w:val="1"/>
    <w:link w:val="14"/>
    <w:rPr>
      <w:sz w:val="22"/>
      <w:highlight w:val="white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8"/>
    </w:rPr>
  </w:style>
  <w:style w:type="paragraph" w:styleId="31">
    <w:name w:val="Body Text Indent 3"/>
    <w:basedOn w:val="a"/>
    <w:link w:val="32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Pr>
      <w:sz w:val="16"/>
    </w:rPr>
  </w:style>
  <w:style w:type="paragraph" w:customStyle="1" w:styleId="consplustitle">
    <w:name w:val="consplustitle"/>
    <w:basedOn w:val="a"/>
    <w:link w:val="consplustitle0"/>
    <w:pPr>
      <w:spacing w:beforeAutospacing="1" w:afterAutospacing="1"/>
    </w:pPr>
    <w:rPr>
      <w:sz w:val="24"/>
    </w:rPr>
  </w:style>
  <w:style w:type="character" w:customStyle="1" w:styleId="consplustitle0">
    <w:name w:val="consplustitle"/>
    <w:basedOn w:val="1"/>
    <w:link w:val="consplustitle"/>
    <w:rPr>
      <w:sz w:val="24"/>
    </w:rPr>
  </w:style>
  <w:style w:type="paragraph" w:styleId="a7">
    <w:name w:val="List Paragraph"/>
    <w:basedOn w:val="a"/>
    <w:link w:val="a8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rPr>
      <w:rFonts w:ascii="Calibri" w:hAnsi="Calibri"/>
      <w:sz w:val="22"/>
    </w:rPr>
  </w:style>
  <w:style w:type="paragraph" w:customStyle="1" w:styleId="16">
    <w:name w:val="Неразрешенное упоминание1"/>
    <w:link w:val="17"/>
    <w:rPr>
      <w:color w:val="605E5C"/>
      <w:shd w:val="clear" w:color="auto" w:fill="E1DFDD"/>
    </w:rPr>
  </w:style>
  <w:style w:type="character" w:customStyle="1" w:styleId="17">
    <w:name w:val="Неразрешенное упоминание1"/>
    <w:link w:val="16"/>
    <w:rPr>
      <w:color w:val="605E5C"/>
      <w:shd w:val="clear" w:color="auto" w:fill="E1DFDD"/>
    </w:rPr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styleId="a9">
    <w:name w:val="No Spacing"/>
    <w:link w:val="aa"/>
    <w:rPr>
      <w:sz w:val="24"/>
    </w:rPr>
  </w:style>
  <w:style w:type="character" w:customStyle="1" w:styleId="aa">
    <w:name w:val="Без интервала Знак"/>
    <w:link w:val="a9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a">
    <w:name w:val="Знак сноски1"/>
    <w:link w:val="1b"/>
    <w:rPr>
      <w:vertAlign w:val="superscript"/>
    </w:rPr>
  </w:style>
  <w:style w:type="character" w:customStyle="1" w:styleId="1b">
    <w:name w:val="Знак сноски1"/>
    <w:link w:val="1a"/>
    <w:rPr>
      <w:vertAlign w:val="superscript"/>
    </w:rPr>
  </w:style>
  <w:style w:type="paragraph" w:customStyle="1" w:styleId="ConsNonformat">
    <w:name w:val="ConsNonformat"/>
    <w:link w:val="ConsNonformat0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25">
    <w:name w:val="Гиперссылка2"/>
    <w:link w:val="ab"/>
    <w:rPr>
      <w:color w:val="0000FF"/>
      <w:u w:val="single"/>
    </w:rPr>
  </w:style>
  <w:style w:type="character" w:styleId="ab">
    <w:name w:val="Hyperlink"/>
    <w:link w:val="2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e">
    <w:name w:val="Номер страницы1"/>
    <w:basedOn w:val="18"/>
    <w:link w:val="1f"/>
  </w:style>
  <w:style w:type="character" w:customStyle="1" w:styleId="1f">
    <w:name w:val="Номер страницы1"/>
    <w:basedOn w:val="19"/>
    <w:link w:val="1e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Title1">
    <w:name w:val="ConsPlusTitle"/>
    <w:link w:val="ConsPlusTitle2"/>
    <w:pPr>
      <w:widowControl w:val="0"/>
    </w:pPr>
    <w:rPr>
      <w:rFonts w:ascii="Arial" w:hAnsi="Arial"/>
      <w:b/>
      <w:sz w:val="24"/>
    </w:rPr>
  </w:style>
  <w:style w:type="character" w:customStyle="1" w:styleId="ConsPlusTitle2">
    <w:name w:val="ConsPlusTitle"/>
    <w:link w:val="ConsPlusTitle1"/>
    <w:rPr>
      <w:rFonts w:ascii="Arial" w:hAnsi="Arial"/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Body Text"/>
    <w:basedOn w:val="a"/>
    <w:link w:val="ad"/>
    <w:pPr>
      <w:spacing w:after="120"/>
    </w:pPr>
    <w:rPr>
      <w:sz w:val="24"/>
    </w:rPr>
  </w:style>
  <w:style w:type="character" w:customStyle="1" w:styleId="ad">
    <w:name w:val="Основной текст Знак"/>
    <w:basedOn w:val="1"/>
    <w:link w:val="ac"/>
    <w:rPr>
      <w:sz w:val="24"/>
    </w:rPr>
  </w:style>
  <w:style w:type="paragraph" w:customStyle="1" w:styleId="1f0">
    <w:name w:val="Обычный1"/>
    <w:link w:val="1f1"/>
    <w:rPr>
      <w:sz w:val="28"/>
    </w:rPr>
  </w:style>
  <w:style w:type="character" w:customStyle="1" w:styleId="1f1">
    <w:name w:val="Обычный1"/>
    <w:link w:val="1f0"/>
    <w:rPr>
      <w:sz w:val="28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basedOn w:val="a"/>
    <w:next w:val="ac"/>
    <w:link w:val="af1"/>
    <w:uiPriority w:val="10"/>
    <w:qFormat/>
    <w:pPr>
      <w:jc w:val="center"/>
    </w:pPr>
    <w:rPr>
      <w:b/>
    </w:rPr>
  </w:style>
  <w:style w:type="character" w:customStyle="1" w:styleId="af1">
    <w:name w:val="Заголовок Знак"/>
    <w:basedOn w:val="1"/>
    <w:link w:val="af0"/>
    <w:rPr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26">
    <w:name w:val="Основной шрифт абзаца2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2">
    <w:name w:val="footer"/>
    <w:basedOn w:val="a"/>
    <w:link w:val="af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1"/>
    <w:link w:val="af2"/>
    <w:rPr>
      <w:sz w:val="28"/>
    </w:rPr>
  </w:style>
  <w:style w:type="table" w:styleId="af4">
    <w:name w:val="Table Grid"/>
    <w:basedOn w:val="a1"/>
    <w:uiPriority w:val="59"/>
    <w:rsid w:val="009F076D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2023-07-05T07:42:00Z</cp:lastPrinted>
  <dcterms:created xsi:type="dcterms:W3CDTF">2023-07-05T07:36:00Z</dcterms:created>
  <dcterms:modified xsi:type="dcterms:W3CDTF">2023-07-05T07:42:00Z</dcterms:modified>
</cp:coreProperties>
</file>