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A7" w:rsidRDefault="00CC4FC3">
      <w:pPr>
        <w:pStyle w:val="Postan"/>
        <w:ind w:right="48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3678A7" w:rsidRDefault="009534AE">
      <w:pPr>
        <w:pStyle w:val="Postan"/>
        <w:ind w:right="48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683641" cy="93446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3641" cy="9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8A7" w:rsidRDefault="009534AE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3678A7" w:rsidRDefault="009534A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Большенеклиновского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3678A7" w:rsidRDefault="009534AE">
      <w:pPr>
        <w:pStyle w:val="2"/>
      </w:pPr>
      <w:r>
        <w:t xml:space="preserve">Неклиновского района Ростовской области </w:t>
      </w:r>
    </w:p>
    <w:p w:rsidR="003678A7" w:rsidRDefault="009534AE">
      <w:pPr>
        <w:pStyle w:val="2"/>
      </w:pPr>
      <w:r>
        <w:t>ПОСТАНОВЛЕНИЕ</w:t>
      </w:r>
    </w:p>
    <w:p w:rsidR="003678A7" w:rsidRDefault="003678A7">
      <w:pPr>
        <w:rPr>
          <w:sz w:val="28"/>
        </w:rPr>
      </w:pPr>
    </w:p>
    <w:p w:rsidR="003678A7" w:rsidRDefault="00CC4FC3">
      <w:pPr>
        <w:rPr>
          <w:b/>
          <w:sz w:val="28"/>
        </w:rPr>
      </w:pPr>
      <w:r>
        <w:rPr>
          <w:b/>
          <w:sz w:val="28"/>
        </w:rPr>
        <w:t xml:space="preserve">          </w:t>
      </w:r>
      <w:r w:rsidR="009534AE">
        <w:rPr>
          <w:b/>
          <w:sz w:val="28"/>
        </w:rPr>
        <w:tab/>
      </w:r>
      <w:r w:rsidR="009534AE">
        <w:rPr>
          <w:b/>
          <w:sz w:val="28"/>
        </w:rPr>
        <w:tab/>
      </w:r>
      <w:r w:rsidR="009534AE">
        <w:rPr>
          <w:b/>
          <w:sz w:val="28"/>
        </w:rPr>
        <w:tab/>
      </w:r>
      <w:r w:rsidR="009534AE">
        <w:rPr>
          <w:b/>
          <w:sz w:val="28"/>
        </w:rPr>
        <w:tab/>
      </w:r>
      <w:r w:rsidR="009534AE">
        <w:rPr>
          <w:b/>
          <w:sz w:val="28"/>
        </w:rPr>
        <w:tab/>
      </w:r>
      <w:r w:rsidR="009534AE">
        <w:rPr>
          <w:b/>
          <w:sz w:val="28"/>
        </w:rPr>
        <w:tab/>
      </w:r>
      <w:r w:rsidR="009534AE">
        <w:rPr>
          <w:b/>
          <w:sz w:val="28"/>
        </w:rPr>
        <w:tab/>
      </w:r>
      <w:r w:rsidR="009534AE">
        <w:rPr>
          <w:b/>
          <w:sz w:val="28"/>
        </w:rPr>
        <w:tab/>
      </w:r>
      <w:r w:rsidR="009534AE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9534AE">
        <w:rPr>
          <w:b/>
          <w:sz w:val="28"/>
        </w:rPr>
        <w:tab/>
        <w:t xml:space="preserve">№ </w:t>
      </w:r>
    </w:p>
    <w:p w:rsidR="003678A7" w:rsidRDefault="003678A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3678A7">
        <w:tc>
          <w:tcPr>
            <w:tcW w:w="9828" w:type="dxa"/>
            <w:shd w:val="clear" w:color="auto" w:fill="auto"/>
          </w:tcPr>
          <w:p w:rsidR="003678A7" w:rsidRDefault="009534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 внесении изменений в Постановление администрации </w:t>
            </w:r>
          </w:p>
          <w:p w:rsidR="003678A7" w:rsidRDefault="009534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 № 4 от 09.01.2023 «Об утверждении плана реализации муниципальной программы</w:t>
            </w:r>
          </w:p>
          <w:p w:rsidR="003678A7" w:rsidRDefault="009534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</w:t>
            </w:r>
          </w:p>
          <w:p w:rsidR="003678A7" w:rsidRDefault="009534AE">
            <w:pPr>
              <w:ind w:left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«Обеспечение качественными коммунальными услугам</w:t>
            </w:r>
            <w:r>
              <w:rPr>
                <w:b/>
                <w:sz w:val="28"/>
              </w:rPr>
              <w:t xml:space="preserve">и населения и повышение уровня благоустройства территории </w:t>
            </w:r>
          </w:p>
          <w:p w:rsidR="003678A7" w:rsidRDefault="009534AE">
            <w:pPr>
              <w:ind w:left="709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поселения»</w:t>
            </w:r>
          </w:p>
          <w:p w:rsidR="003678A7" w:rsidRDefault="009534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2023 год</w:t>
            </w:r>
          </w:p>
        </w:tc>
      </w:tr>
    </w:tbl>
    <w:p w:rsidR="003678A7" w:rsidRDefault="003678A7">
      <w:pPr>
        <w:tabs>
          <w:tab w:val="left" w:pos="8041"/>
        </w:tabs>
        <w:ind w:firstLine="1080"/>
        <w:jc w:val="both"/>
        <w:rPr>
          <w:sz w:val="28"/>
        </w:rPr>
      </w:pPr>
    </w:p>
    <w:p w:rsidR="003678A7" w:rsidRDefault="003678A7">
      <w:pPr>
        <w:tabs>
          <w:tab w:val="left" w:pos="8041"/>
        </w:tabs>
        <w:ind w:firstLine="1080"/>
        <w:jc w:val="both"/>
        <w:rPr>
          <w:sz w:val="28"/>
        </w:rPr>
      </w:pPr>
    </w:p>
    <w:p w:rsidR="003678A7" w:rsidRDefault="009534AE">
      <w:pPr>
        <w:tabs>
          <w:tab w:val="left" w:pos="8041"/>
        </w:tabs>
        <w:ind w:firstLine="1080"/>
        <w:jc w:val="both"/>
        <w:rPr>
          <w:b/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 от 27.09.2018 № 99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поселения»</w:t>
      </w:r>
      <w:r>
        <w:rPr>
          <w:b/>
          <w:sz w:val="28"/>
        </w:rPr>
        <w:t>:</w:t>
      </w:r>
    </w:p>
    <w:p w:rsidR="003678A7" w:rsidRDefault="009534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Внести изменения в план реализации муниципальной программы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</w:t>
      </w:r>
      <w:r>
        <w:rPr>
          <w:sz w:val="28"/>
        </w:rPr>
        <w:t xml:space="preserve">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поселения»</w:t>
      </w:r>
    </w:p>
    <w:p w:rsidR="003678A7" w:rsidRDefault="009534AE">
      <w:pPr>
        <w:ind w:firstLine="1080"/>
        <w:rPr>
          <w:sz w:val="28"/>
        </w:rPr>
      </w:pPr>
      <w:r>
        <w:rPr>
          <w:sz w:val="28"/>
        </w:rPr>
        <w:t>на 2023 год (далее – план реализации) согласно приложению к настоящему постановлению.</w:t>
      </w:r>
    </w:p>
    <w:p w:rsidR="003678A7" w:rsidRDefault="009534AE">
      <w:pPr>
        <w:ind w:firstLine="1080"/>
        <w:rPr>
          <w:sz w:val="28"/>
        </w:rPr>
      </w:pPr>
      <w:r>
        <w:rPr>
          <w:sz w:val="28"/>
        </w:rPr>
        <w:t xml:space="preserve">2. Настоящее постановление вступает в силу </w:t>
      </w:r>
      <w:r>
        <w:rPr>
          <w:sz w:val="28"/>
        </w:rPr>
        <w:t>со дня его подписания.</w:t>
      </w:r>
    </w:p>
    <w:p w:rsidR="003678A7" w:rsidRDefault="009534AE">
      <w:pPr>
        <w:ind w:firstLine="108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9534AE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3678A7" w:rsidRDefault="009534AE">
      <w:pPr>
        <w:rPr>
          <w:b/>
          <w:sz w:val="28"/>
        </w:rPr>
      </w:pPr>
      <w:proofErr w:type="spellStart"/>
      <w:r>
        <w:rPr>
          <w:b/>
          <w:sz w:val="28"/>
        </w:rPr>
        <w:t>Большенеклиновского</w:t>
      </w:r>
      <w:proofErr w:type="spellEnd"/>
      <w:r>
        <w:rPr>
          <w:b/>
          <w:sz w:val="28"/>
        </w:rPr>
        <w:t xml:space="preserve"> </w:t>
      </w:r>
    </w:p>
    <w:p w:rsidR="003678A7" w:rsidRDefault="009534AE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Е.Н.Овчинникова</w:t>
      </w:r>
      <w:proofErr w:type="spellEnd"/>
    </w:p>
    <w:p w:rsidR="003678A7" w:rsidRDefault="003678A7">
      <w:pPr>
        <w:rPr>
          <w:sz w:val="28"/>
        </w:rPr>
      </w:pPr>
    </w:p>
    <w:p w:rsidR="003678A7" w:rsidRDefault="003678A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678A7" w:rsidRDefault="003678A7">
      <w:pPr>
        <w:sectPr w:rsidR="003678A7">
          <w:type w:val="continuous"/>
          <w:pgSz w:w="11909" w:h="16834"/>
          <w:pgMar w:top="539" w:right="958" w:bottom="720" w:left="1109" w:header="720" w:footer="720" w:gutter="0"/>
          <w:cols w:space="720"/>
        </w:sectPr>
      </w:pPr>
    </w:p>
    <w:p w:rsidR="003678A7" w:rsidRDefault="009534AE">
      <w:pPr>
        <w:widowControl w:val="0"/>
        <w:jc w:val="right"/>
        <w:outlineLvl w:val="2"/>
      </w:pPr>
      <w:r>
        <w:lastRenderedPageBreak/>
        <w:t>Приложение</w:t>
      </w:r>
    </w:p>
    <w:p w:rsidR="003678A7" w:rsidRDefault="009534AE">
      <w:pPr>
        <w:widowControl w:val="0"/>
        <w:jc w:val="right"/>
        <w:outlineLvl w:val="2"/>
      </w:pPr>
      <w:r>
        <w:t>к постановлению Администрации</w:t>
      </w:r>
    </w:p>
    <w:p w:rsidR="003678A7" w:rsidRDefault="009534AE">
      <w:pPr>
        <w:widowControl w:val="0"/>
        <w:jc w:val="right"/>
        <w:outlineLvl w:val="2"/>
      </w:pPr>
      <w:proofErr w:type="spellStart"/>
      <w:r>
        <w:t>Бо</w:t>
      </w:r>
      <w:r>
        <w:t>льшенеклиновского</w:t>
      </w:r>
      <w:proofErr w:type="spellEnd"/>
      <w:r>
        <w:t xml:space="preserve"> сельского поселения</w:t>
      </w:r>
    </w:p>
    <w:p w:rsidR="003678A7" w:rsidRDefault="009534AE">
      <w:pPr>
        <w:widowControl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От                </w:t>
      </w:r>
      <w:r>
        <w:t xml:space="preserve">г </w:t>
      </w:r>
      <w:r>
        <w:t xml:space="preserve"> № </w:t>
      </w:r>
      <w:bookmarkStart w:id="0" w:name="Par1054"/>
      <w:bookmarkStart w:id="1" w:name="_GoBack"/>
      <w:bookmarkEnd w:id="0"/>
      <w:bookmarkEnd w:id="1"/>
    </w:p>
    <w:p w:rsidR="003678A7" w:rsidRDefault="009534AE">
      <w:pPr>
        <w:widowControl w:val="0"/>
        <w:jc w:val="center"/>
        <w:rPr>
          <w:b/>
        </w:rPr>
      </w:pPr>
      <w:r>
        <w:rPr>
          <w:b/>
        </w:rPr>
        <w:t>План</w:t>
      </w:r>
    </w:p>
    <w:p w:rsidR="003678A7" w:rsidRDefault="009534AE">
      <w:pPr>
        <w:ind w:left="709"/>
        <w:jc w:val="center"/>
      </w:pPr>
      <w:r>
        <w:rPr>
          <w:b/>
        </w:rPr>
        <w:t xml:space="preserve">реализации муниципальной программы «Обеспечение качественными коммунальными услугами населения и повышение уровня благоустройства территории </w:t>
      </w:r>
      <w:proofErr w:type="spellStart"/>
      <w:proofErr w:type="gramStart"/>
      <w:r>
        <w:rPr>
          <w:b/>
        </w:rPr>
        <w:t>Большенеклиновского</w:t>
      </w:r>
      <w:proofErr w:type="spellEnd"/>
      <w:r>
        <w:rPr>
          <w:b/>
        </w:rPr>
        <w:t xml:space="preserve">  сельского</w:t>
      </w:r>
      <w:proofErr w:type="gramEnd"/>
      <w:r>
        <w:rPr>
          <w:b/>
        </w:rPr>
        <w:t xml:space="preserve"> поселения»</w:t>
      </w:r>
    </w:p>
    <w:p w:rsidR="003678A7" w:rsidRDefault="009534AE">
      <w:pPr>
        <w:jc w:val="center"/>
        <w:rPr>
          <w:b/>
        </w:rPr>
      </w:pPr>
      <w:r>
        <w:rPr>
          <w:b/>
        </w:rPr>
        <w:t>на 2023 год</w:t>
      </w: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1"/>
        <w:gridCol w:w="2985"/>
        <w:gridCol w:w="2080"/>
        <w:gridCol w:w="4655"/>
        <w:gridCol w:w="1232"/>
        <w:gridCol w:w="958"/>
        <w:gridCol w:w="959"/>
        <w:gridCol w:w="1044"/>
        <w:gridCol w:w="1043"/>
        <w:gridCol w:w="170"/>
      </w:tblGrid>
      <w:tr w:rsidR="003678A7">
        <w:trPr>
          <w:trHeight w:val="27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 xml:space="preserve">Наименование </w:t>
            </w:r>
          </w:p>
          <w:p w:rsidR="003678A7" w:rsidRDefault="003678A7">
            <w:pPr>
              <w:widowControl w:val="0"/>
              <w:jc w:val="center"/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</w:t>
            </w:r>
            <w:r>
              <w:t>ль, участник</w:t>
            </w:r>
          </w:p>
          <w:p w:rsidR="003678A7" w:rsidRDefault="009534AE">
            <w:pPr>
              <w:widowControl w:val="0"/>
              <w:ind w:left="-47" w:right="-75"/>
              <w:jc w:val="center"/>
            </w:pPr>
            <w:r>
              <w:t>(</w:t>
            </w:r>
            <w:proofErr w:type="spellStart"/>
            <w:r>
              <w:t>долность</w:t>
            </w:r>
            <w:proofErr w:type="spellEnd"/>
            <w:r>
              <w:t xml:space="preserve">/ФИО </w:t>
            </w:r>
            <w:hyperlink r:id="rId6" w:history="1">
              <w:r>
                <w:rPr>
                  <w:rStyle w:val="17"/>
                  <w:color w:val="000000"/>
                </w:rPr>
                <w:t>&lt;1&gt;</w:t>
              </w:r>
            </w:hyperlink>
          </w:p>
        </w:tc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ind w:right="-75"/>
              <w:jc w:val="both"/>
            </w:pPr>
            <w:r>
              <w:t xml:space="preserve">Ожидаемый </w:t>
            </w:r>
            <w:proofErr w:type="gramStart"/>
            <w:r>
              <w:t>результат  (</w:t>
            </w:r>
            <w:proofErr w:type="gramEnd"/>
            <w:r>
              <w:t>краткое описание)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40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78A7" w:rsidRDefault="009534AE">
            <w:pPr>
              <w:jc w:val="center"/>
            </w:pPr>
            <w:r>
              <w:t xml:space="preserve">Объем расходов на 2023год </w:t>
            </w:r>
          </w:p>
          <w:p w:rsidR="003678A7" w:rsidRDefault="009534AE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 &lt;2&gt;</w:t>
            </w:r>
          </w:p>
        </w:tc>
      </w:tr>
      <w:tr w:rsidR="003678A7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both"/>
            </w:pPr>
            <w:r>
              <w:t>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5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6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Подпрограмма 1. </w:t>
            </w:r>
          </w:p>
          <w:p w:rsidR="003678A7" w:rsidRDefault="009534AE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Организация благоустройства в </w:t>
            </w:r>
            <w:proofErr w:type="spellStart"/>
            <w:r>
              <w:rPr>
                <w:sz w:val="24"/>
              </w:rPr>
              <w:t>Большенеклиновском</w:t>
            </w:r>
            <w:proofErr w:type="spellEnd"/>
            <w:r>
              <w:rPr>
                <w:sz w:val="24"/>
              </w:rPr>
              <w:t xml:space="preserve"> сельском поселении</w:t>
            </w:r>
          </w:p>
          <w:p w:rsidR="003678A7" w:rsidRDefault="003678A7">
            <w:pPr>
              <w:pStyle w:val="ConsPlusCell"/>
              <w:rPr>
                <w:sz w:val="24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Ведущий </w:t>
            </w:r>
          </w:p>
          <w:p w:rsidR="003678A7" w:rsidRDefault="009534AE">
            <w:pPr>
              <w:widowControl w:val="0"/>
              <w:ind w:right="-75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ind w:right="-75"/>
              <w:jc w:val="center"/>
            </w:pPr>
            <w:r>
              <w:t>Х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4</w:t>
            </w:r>
            <w:r w:rsidR="00CC4FC3">
              <w:t>077,7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969,4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31</w:t>
            </w:r>
            <w:r w:rsidR="00CC4FC3">
              <w:t>08</w:t>
            </w:r>
            <w:r>
              <w:t>,</w:t>
            </w:r>
            <w:r w:rsidR="00CC4FC3">
              <w:t>3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1.1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Основное мероприятие </w:t>
            </w:r>
          </w:p>
          <w:p w:rsidR="003678A7" w:rsidRDefault="009534AE">
            <w:pPr>
              <w:widowControl w:val="0"/>
            </w:pPr>
            <w:r>
              <w:t xml:space="preserve">Организация благоустройства в </w:t>
            </w:r>
            <w:proofErr w:type="spellStart"/>
            <w:r>
              <w:t>Большенеклиновском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ind w:right="-75"/>
              <w:jc w:val="both"/>
            </w:pPr>
            <w:r>
              <w:t xml:space="preserve">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обеспечение безопасности проживания жителей поселения, создание комфортной среды проживания на территории </w:t>
            </w:r>
            <w:proofErr w:type="spellStart"/>
            <w:r>
              <w:t>Больше</w:t>
            </w:r>
            <w:r>
              <w:t>неклиновского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  <w:r w:rsidR="0095682B">
              <w:t>377,7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  <w:r w:rsidR="0095682B">
              <w:t>377,7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1.2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освещения улиц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освещенности дорог общего пользования;</w:t>
            </w:r>
          </w:p>
          <w:p w:rsidR="003678A7" w:rsidRDefault="00953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освещение улиц, дорог и проездов, соответствующее возрастающим к нему </w:t>
            </w:r>
            <w:r>
              <w:rPr>
                <w:rFonts w:ascii="Times New Roman" w:hAnsi="Times New Roman"/>
                <w:sz w:val="24"/>
              </w:rPr>
              <w:t>требованиям, способствует обеспечению важнейшего права человека на безопасность и комфортность проживания.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1550,0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1550,0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1.3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Основное мероприятие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1.3 Расходы на реализацию инициативных проектов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проблем </w:t>
            </w:r>
            <w:r>
              <w:rPr>
                <w:rFonts w:ascii="Times New Roman" w:hAnsi="Times New Roman"/>
                <w:sz w:val="24"/>
              </w:rPr>
              <w:t>благоустройства по улучшению санитарного и эстетического вида территории поселения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1150,0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969,4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180,6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Энергоэффективность </w:t>
            </w:r>
          </w:p>
          <w:p w:rsidR="003678A7" w:rsidRDefault="003678A7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Ведущий </w:t>
            </w:r>
          </w:p>
          <w:p w:rsidR="003678A7" w:rsidRDefault="009534AE">
            <w:pPr>
              <w:widowControl w:val="0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2.1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на содержание сетей уличного освещение </w:t>
            </w:r>
            <w:proofErr w:type="spellStart"/>
            <w:r>
              <w:rPr>
                <w:sz w:val="24"/>
              </w:rPr>
              <w:t>Большенеклиновского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ind w:right="-75"/>
              <w:jc w:val="both"/>
            </w:pPr>
            <w:r>
              <w:t xml:space="preserve">повышение энергетической эффективности систем коммунальной инфраструктуры в </w:t>
            </w:r>
            <w:proofErr w:type="spellStart"/>
            <w:r>
              <w:t>Большенеклиновском</w:t>
            </w:r>
            <w:proofErr w:type="spellEnd"/>
            <w:r>
              <w:t xml:space="preserve"> сельском поселении</w:t>
            </w:r>
          </w:p>
          <w:p w:rsidR="003678A7" w:rsidRDefault="003678A7">
            <w:pPr>
              <w:widowControl w:val="0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3 «Создание условий для обеспечения качественными услугами населения </w:t>
            </w:r>
            <w:proofErr w:type="spellStart"/>
            <w:r>
              <w:rPr>
                <w:sz w:val="24"/>
              </w:rPr>
              <w:t>Большенеклиновского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Ведущий </w:t>
            </w:r>
          </w:p>
          <w:p w:rsidR="003678A7" w:rsidRDefault="009534AE">
            <w:pPr>
              <w:widowControl w:val="0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3.1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 xml:space="preserve">Основное мероприятие 3.1 Строительство газовых сетей, включая </w:t>
            </w:r>
            <w:r>
              <w:t>разработку проектно-сметной документации</w:t>
            </w:r>
          </w:p>
          <w:p w:rsidR="003678A7" w:rsidRDefault="003678A7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 xml:space="preserve">повышение уровня газификации населения </w:t>
            </w:r>
            <w:proofErr w:type="spellStart"/>
            <w:r>
              <w:t>Большенеклиновского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3.2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Основное мероприятие 3.2</w:t>
            </w:r>
          </w:p>
          <w:p w:rsidR="003678A7" w:rsidRDefault="009534AE">
            <w:r>
              <w:t>Прочие мероприятия (обслуживание шкафов)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 xml:space="preserve">повышение безопасного применения </w:t>
            </w:r>
            <w:r>
              <w:t>газового оборудования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  <w:jc w:val="center"/>
            </w:pP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муниципальной программе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4</w:t>
            </w:r>
            <w:r w:rsidR="0095682B">
              <w:t>307,7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969,4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33</w:t>
            </w:r>
            <w:r w:rsidR="0095682B">
              <w:t>38,4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</w:tbl>
    <w:p w:rsidR="003678A7" w:rsidRDefault="003678A7">
      <w:pPr>
        <w:widowControl w:val="0"/>
        <w:jc w:val="both"/>
      </w:pPr>
    </w:p>
    <w:sectPr w:rsidR="003678A7">
      <w:pgSz w:w="16838" w:h="11905" w:orient="landscape"/>
      <w:pgMar w:top="425" w:right="822" w:bottom="567" w:left="992" w:header="720" w:footer="720" w:gutter="0"/>
      <w:pgNumType w:start="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61C"/>
    <w:multiLevelType w:val="multilevel"/>
    <w:tmpl w:val="CBDC5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A7"/>
    <w:rsid w:val="003678A7"/>
    <w:rsid w:val="009534AE"/>
    <w:rsid w:val="0095682B"/>
    <w:rsid w:val="00C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A2BF"/>
  <w15:docId w15:val="{AD07851C-B9C8-4FF7-AF35-C6276B03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customStyle="1" w:styleId="14">
    <w:name w:val="Знак1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rFonts w:ascii="Calibri" w:hAnsi="Calibri"/>
      <w:sz w:val="28"/>
    </w:rPr>
  </w:style>
  <w:style w:type="character" w:customStyle="1" w:styleId="Postan0">
    <w:name w:val="Postan"/>
    <w:basedOn w:val="1"/>
    <w:link w:val="Postan"/>
    <w:rPr>
      <w:rFonts w:ascii="Calibri" w:hAnsi="Calibri"/>
      <w:sz w:val="28"/>
    </w:rPr>
  </w:style>
  <w:style w:type="paragraph" w:customStyle="1" w:styleId="6Exact">
    <w:name w:val="Основной текст (6) Exact"/>
    <w:link w:val="6Exact0"/>
    <w:rPr>
      <w:sz w:val="16"/>
    </w:rPr>
  </w:style>
  <w:style w:type="character" w:customStyle="1" w:styleId="6Exact0">
    <w:name w:val="Основной текст (6) Exact"/>
    <w:link w:val="6Exact"/>
    <w:rPr>
      <w:rFonts w:ascii="Times New Roman" w:hAnsi="Times New Roman"/>
      <w:sz w:val="16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24">
    <w:name w:val="Основной шрифт абзаца2"/>
    <w:link w:val="aa"/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//LOZENKO_VN/shared/Users/User/Desktop/&#1087;&#1088;&#1086;&#1077;&#1082;&#1090;%20&#1088;&#1072;&#1089;&#1087;&#1086;&#1088;&#1103;&#1078;&#1077;&#1085;&#1080;&#1103;%20&#1052;&#1077;&#1090;&#1086;&#1076;&#1080;&#1082;&#1072;.docx#Par11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2023-06-20T12:32:00Z</dcterms:created>
  <dcterms:modified xsi:type="dcterms:W3CDTF">2023-06-20T12:32:00Z</dcterms:modified>
</cp:coreProperties>
</file>